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9C3EBB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9C3EBB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9C3EBB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195B0D"/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467A82" w:rsidRPr="00467A82" w:rsidRDefault="00467A82" w:rsidP="009C3EBB">
      <w:pPr>
        <w:keepNext/>
        <w:tabs>
          <w:tab w:val="num" w:pos="1080"/>
        </w:tabs>
        <w:outlineLvl w:val="4"/>
        <w:rPr>
          <w:rFonts w:ascii="Arial" w:hAnsi="Arial" w:cs="Arial"/>
          <w:sz w:val="16"/>
          <w:szCs w:val="16"/>
        </w:rPr>
      </w:pPr>
    </w:p>
    <w:p w:rsidR="00D85CB5" w:rsidRDefault="00D85CB5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5D501E" w:rsidRDefault="009C3EBB" w:rsidP="00B11EAC">
      <w:pPr>
        <w:keepNext/>
        <w:tabs>
          <w:tab w:val="num" w:pos="1080"/>
        </w:tabs>
        <w:spacing w:after="120"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B11EAC" w:rsidRDefault="00B11EAC" w:rsidP="00B11EAC">
      <w:pPr>
        <w:keepNext/>
        <w:tabs>
          <w:tab w:val="num" w:pos="1080"/>
        </w:tabs>
        <w:spacing w:after="120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/>
          <w:bCs/>
          <w:sz w:val="36"/>
          <w:szCs w:val="36"/>
        </w:rPr>
        <w:t>w zakresie zadania ……………….</w:t>
      </w:r>
    </w:p>
    <w:p w:rsidR="005D501E" w:rsidRPr="009C3EBB" w:rsidRDefault="00B11EAC" w:rsidP="00B11EAC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F76AD2" w:rsidRDefault="00F76AD2" w:rsidP="009C3EBB">
      <w:pPr>
        <w:rPr>
          <w:rFonts w:ascii="Arial" w:hAnsi="Arial" w:cs="Arial"/>
          <w:sz w:val="20"/>
          <w:szCs w:val="20"/>
        </w:rPr>
      </w:pP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B11EAC" w:rsidRPr="00B11EAC" w:rsidRDefault="00B11EAC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B11EAC">
        <w:rPr>
          <w:rFonts w:ascii="Book Antiqua" w:hAnsi="Book Antiqua" w:cs="Tahoma"/>
          <w:b/>
          <w:i/>
          <w:sz w:val="28"/>
          <w:szCs w:val="28"/>
        </w:rPr>
        <w:t xml:space="preserve">„Zimowe utrzymanie dróg gminnych </w:t>
      </w:r>
    </w:p>
    <w:p w:rsidR="005D501E" w:rsidRPr="00C04EE9" w:rsidRDefault="00B11EAC" w:rsidP="00B11EAC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>
        <w:rPr>
          <w:rFonts w:ascii="Book Antiqua" w:hAnsi="Book Antiqua" w:cs="Tahoma"/>
          <w:b/>
          <w:i/>
          <w:sz w:val="28"/>
          <w:szCs w:val="28"/>
        </w:rPr>
        <w:t>w sezonie 2015/2016</w:t>
      </w:r>
      <w:r w:rsidRPr="00B11EAC">
        <w:rPr>
          <w:rFonts w:ascii="Book Antiqua" w:hAnsi="Book Antiqua" w:cs="Tahoma"/>
          <w:b/>
          <w:i/>
          <w:sz w:val="28"/>
          <w:szCs w:val="28"/>
        </w:rPr>
        <w:t xml:space="preserve"> na terenie Gminy Toszek”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9B1D0D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  <w:r w:rsidR="009B1D0D" w:rsidRPr="00B11EAC">
        <w:rPr>
          <w:rFonts w:ascii="Book Antiqua" w:hAnsi="Book Antiqua" w:cs="Arial"/>
          <w:b/>
          <w:bCs/>
          <w:szCs w:val="22"/>
        </w:rPr>
        <w:lastRenderedPageBreak/>
        <w:t>SPIS ZAWARTOŚCI OFERTY</w:t>
      </w:r>
    </w:p>
    <w:p w:rsidR="004A3E94" w:rsidRDefault="004A3E94" w:rsidP="00A1228C">
      <w:pPr>
        <w:rPr>
          <w:rFonts w:ascii="Book Antiqua" w:hAnsi="Book Antiqua" w:cs="Arial"/>
          <w:b/>
          <w:bCs/>
          <w:sz w:val="12"/>
          <w:szCs w:val="12"/>
        </w:rPr>
      </w:pP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"/>
        <w:gridCol w:w="7866"/>
        <w:gridCol w:w="1634"/>
      </w:tblGrid>
      <w:tr w:rsidR="00684849" w:rsidRPr="00EA01A0" w:rsidTr="004C6124">
        <w:trPr>
          <w:trHeight w:val="56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4C6124" w:rsidRDefault="00470148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4C6124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L.p.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Dokument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/ oświadczenie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Podać nr strony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br/>
              <w:t>w ofercie</w:t>
            </w: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lub </w:t>
            </w:r>
            <w:r w:rsidR="00470148"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>wpisać adnotację</w:t>
            </w:r>
          </w:p>
          <w:p w:rsidR="009B1D0D" w:rsidRPr="00AF5D80" w:rsidRDefault="009B1D0D" w:rsidP="00470148">
            <w:pPr>
              <w:jc w:val="center"/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</w:pPr>
            <w:r w:rsidRPr="00AF5D80">
              <w:rPr>
                <w:rFonts w:ascii="Book Antiqua" w:hAnsi="Book Antiqua" w:cs="Arial"/>
                <w:b/>
                <w:bCs/>
                <w:iCs/>
                <w:sz w:val="18"/>
                <w:szCs w:val="18"/>
              </w:rPr>
              <w:t xml:space="preserve"> </w:t>
            </w:r>
            <w:r w:rsidRPr="00AF5D80">
              <w:rPr>
                <w:rFonts w:ascii="Book Antiqua" w:hAnsi="Book Antiqua" w:cs="Arial"/>
                <w:b/>
                <w:bCs/>
                <w:i/>
                <w:sz w:val="18"/>
                <w:szCs w:val="18"/>
              </w:rPr>
              <w:t>„nie dotyczy”</w:t>
            </w:r>
          </w:p>
        </w:tc>
      </w:tr>
      <w:tr w:rsidR="00B11EAC" w:rsidRPr="00EA01A0" w:rsidTr="00B11EAC">
        <w:trPr>
          <w:trHeight w:val="957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ind w:left="116"/>
              <w:rPr>
                <w:rFonts w:ascii="Book Antiqua" w:hAnsi="Book Antiqua" w:cs="Arial"/>
                <w:bCs/>
                <w:iCs/>
                <w:sz w:val="22"/>
                <w:szCs w:val="22"/>
              </w:rPr>
            </w:pP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1.</w:t>
            </w:r>
            <w:r>
              <w:rPr>
                <w:rFonts w:ascii="Book Antiqua" w:hAnsi="Book Antiqua" w:cs="Arial"/>
                <w:bCs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4C6124">
              <w:rPr>
                <w:rFonts w:ascii="Book Antiqua" w:hAnsi="Book Antiqua" w:cs="Arial"/>
                <w:b/>
                <w:bCs/>
                <w:sz w:val="22"/>
                <w:szCs w:val="22"/>
              </w:rPr>
              <w:t>Formularz oferty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w zakresie zadania ……………… 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B11EAC" w:rsidRPr="005E1CAA" w:rsidRDefault="00B11EAC" w:rsidP="00B11EAC">
            <w:pPr>
              <w:jc w:val="both"/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B11EAC" w:rsidRPr="00EA01A0" w:rsidTr="00B11EAC">
        <w:trPr>
          <w:trHeight w:val="114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ind w:left="116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braku podstaw do wykluczenia z postępowania na podstawie 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  <w:t xml:space="preserve">art. 24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w zakresie zadania ……………… 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B11EAC" w:rsidRPr="005E1CAA" w:rsidRDefault="00B11EAC" w:rsidP="00B11EAC">
            <w:pPr>
              <w:jc w:val="both"/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B11EAC" w:rsidRPr="00EA01A0" w:rsidTr="00B11EAC">
        <w:trPr>
          <w:trHeight w:val="111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3</w:t>
            </w: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Oświadczenie o spełnianiu warunków udziału w postępowaniu określonych </w:t>
            </w:r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br/>
              <w:t xml:space="preserve">w art. 22 ust. 1 </w:t>
            </w:r>
            <w:proofErr w:type="spellStart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>Pzp</w:t>
            </w:r>
            <w:proofErr w:type="spellEnd"/>
            <w:r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 w zakresie zadania ……………… 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B11EAC" w:rsidRPr="005E1CAA" w:rsidRDefault="00B11EAC" w:rsidP="00B11EAC">
            <w:pPr>
              <w:jc w:val="both"/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B11EAC" w:rsidRPr="00EA01A0" w:rsidTr="00B11EAC">
        <w:trPr>
          <w:trHeight w:val="989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FB48FB" w:rsidRDefault="00B11EAC" w:rsidP="00B11EAC">
            <w:pPr>
              <w:jc w:val="center"/>
              <w:rPr>
                <w:rFonts w:ascii="Book Antiqua" w:hAnsi="Book Antiqua" w:cs="Arial"/>
                <w:bCs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bCs/>
                <w:iCs/>
                <w:sz w:val="21"/>
                <w:szCs w:val="21"/>
              </w:rPr>
              <w:t>4</w:t>
            </w:r>
            <w:r w:rsidRPr="00FB48FB">
              <w:rPr>
                <w:rFonts w:ascii="Book Antiqua" w:hAnsi="Book Antiqua" w:cs="Arial"/>
                <w:bCs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112E3" w:rsidRDefault="00B11EAC" w:rsidP="00B11EAC">
            <w:pPr>
              <w:jc w:val="both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Aktualny odpis z właściwego rejestru / z centralnej ewidencji i informacji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br/>
              <w:t xml:space="preserve"> o działalności gospodarczej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Pr="00EA01A0" w:rsidRDefault="00B11EAC" w:rsidP="00B11EAC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9861A3">
        <w:trPr>
          <w:trHeight w:val="96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0133F3" w:rsidP="00684849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5</w:t>
            </w:r>
            <w:r w:rsidR="00684849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1A3" w:rsidRDefault="00B11EAC" w:rsidP="009861A3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>
              <w:rPr>
                <w:rFonts w:ascii="Book Antiqua" w:hAnsi="Book Antiqua" w:cs="Arial"/>
                <w:bCs/>
                <w:sz w:val="22"/>
                <w:szCs w:val="22"/>
              </w:rPr>
              <w:t>Oświadczenie</w:t>
            </w:r>
            <w:r w:rsidRPr="00415F77">
              <w:rPr>
                <w:rFonts w:ascii="Book Antiqua" w:hAnsi="Book Antiqua" w:cs="Arial"/>
                <w:bCs/>
                <w:sz w:val="22"/>
                <w:szCs w:val="22"/>
              </w:rPr>
              <w:t xml:space="preserve"> o przynależności do grupy kapitałowej</w:t>
            </w:r>
            <w:r w:rsidR="009861A3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  <w:r w:rsidR="009861A3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w zakresie </w:t>
            </w:r>
            <w:r w:rsidR="009861A3">
              <w:rPr>
                <w:rFonts w:ascii="Book Antiqua" w:hAnsi="Book Antiqua" w:cs="Arial"/>
                <w:bCs/>
                <w:sz w:val="22"/>
                <w:szCs w:val="22"/>
              </w:rPr>
              <w:br/>
            </w:r>
            <w:bookmarkStart w:id="0" w:name="_GoBack"/>
            <w:bookmarkEnd w:id="0"/>
            <w:r w:rsidR="009861A3" w:rsidRPr="00E112E3">
              <w:rPr>
                <w:rFonts w:ascii="Book Antiqua" w:hAnsi="Book Antiqua" w:cs="Arial"/>
                <w:bCs/>
                <w:sz w:val="22"/>
                <w:szCs w:val="22"/>
              </w:rPr>
              <w:t xml:space="preserve">zadania ……………… </w:t>
            </w:r>
          </w:p>
          <w:p w:rsidR="009861A3" w:rsidRPr="007F5F2E" w:rsidRDefault="009861A3" w:rsidP="009861A3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9B1D0D" w:rsidRPr="00E112E3" w:rsidRDefault="009861A3" w:rsidP="009861A3">
            <w:pPr>
              <w:jc w:val="both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5E1CAA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DD7BA3">
        <w:trPr>
          <w:trHeight w:val="726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B11EAC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6</w:t>
            </w:r>
            <w:r w:rsidR="00DD7BA3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1.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AF5D80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– dot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yczy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ykonawców wspólnie ubiegających się o udzielenie zamówienia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1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FB48FB" w:rsidRDefault="00B11EAC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6</w:t>
            </w:r>
            <w:r w:rsidR="00C60498" w:rsidRPr="00FB48FB">
              <w:rPr>
                <w:rFonts w:ascii="Book Antiqua" w:hAnsi="Book Antiqua" w:cs="Arial"/>
                <w:iCs/>
                <w:sz w:val="21"/>
                <w:szCs w:val="21"/>
              </w:rPr>
              <w:t>.2.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498" w:rsidRDefault="009B1D0D" w:rsidP="004C6124">
            <w:pPr>
              <w:jc w:val="both"/>
              <w:rPr>
                <w:rFonts w:ascii="Book Antiqua" w:hAnsi="Book Antiqua" w:cs="Arial"/>
                <w:sz w:val="21"/>
                <w:szCs w:val="21"/>
              </w:rPr>
            </w:pPr>
            <w:r w:rsidRPr="00E112E3">
              <w:rPr>
                <w:rFonts w:ascii="Book Antiqua" w:hAnsi="Book Antiqua" w:cs="Arial"/>
                <w:sz w:val="22"/>
                <w:szCs w:val="22"/>
              </w:rPr>
              <w:t>Pełnomocnictwo</w:t>
            </w:r>
            <w:r w:rsidR="00C60498" w:rsidRPr="00E112E3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Pr="00E112E3">
              <w:rPr>
                <w:rFonts w:ascii="Book Antiqua" w:hAnsi="Book Antiqua" w:cs="Arial"/>
                <w:sz w:val="22"/>
                <w:szCs w:val="22"/>
              </w:rPr>
              <w:t>-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 xml:space="preserve">  dotyczy 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 </w:t>
            </w:r>
            <w:r w:rsidR="00C60498" w:rsidRPr="00AF5D80">
              <w:rPr>
                <w:rFonts w:ascii="Book Antiqua" w:hAnsi="Book Antiqua" w:cs="Arial"/>
                <w:sz w:val="21"/>
                <w:szCs w:val="21"/>
              </w:rPr>
              <w:t>W</w:t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 xml:space="preserve">ykonawców samodzielnie ubiegających się </w:t>
            </w:r>
            <w:r w:rsidR="004353BB">
              <w:rPr>
                <w:rFonts w:ascii="Book Antiqua" w:hAnsi="Book Antiqua" w:cs="Arial"/>
                <w:sz w:val="21"/>
                <w:szCs w:val="21"/>
              </w:rPr>
              <w:br/>
            </w:r>
            <w:r w:rsidRPr="00AF5D80">
              <w:rPr>
                <w:rFonts w:ascii="Book Antiqua" w:hAnsi="Book Antiqua" w:cs="Arial"/>
                <w:sz w:val="21"/>
                <w:szCs w:val="21"/>
              </w:rPr>
              <w:t>o udzielenie zamówienia</w:t>
            </w:r>
          </w:p>
          <w:p w:rsidR="007F5F2E" w:rsidRPr="007F5F2E" w:rsidRDefault="007F5F2E" w:rsidP="004C6124">
            <w:pPr>
              <w:jc w:val="both"/>
              <w:rPr>
                <w:rFonts w:ascii="Book Antiqua" w:hAnsi="Book Antiqua" w:cs="Arial"/>
                <w:sz w:val="6"/>
                <w:szCs w:val="6"/>
              </w:rPr>
            </w:pPr>
          </w:p>
          <w:p w:rsidR="009B1D0D" w:rsidRPr="00335974" w:rsidRDefault="00E207A8" w:rsidP="004C6124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sz w:val="16"/>
                <w:szCs w:val="16"/>
              </w:rPr>
              <w:t>/jeżeli oferty nie podpisuje osoba/y uprawniona/e do reprezentacji Wykonawcy zgodnie z dokumentem rejestrowym/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1D0D" w:rsidRPr="00EA01A0" w:rsidRDefault="009B1D0D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  <w:tr w:rsidR="00684849" w:rsidRPr="00EA01A0" w:rsidTr="00B11EAC">
        <w:trPr>
          <w:trHeight w:val="111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B11EAC" w:rsidP="00470148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7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1EAC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6B773E">
              <w:rPr>
                <w:rFonts w:ascii="Book Antiqua" w:hAnsi="Book Antiqua" w:cs="Arial"/>
                <w:bCs/>
                <w:sz w:val="22"/>
                <w:szCs w:val="22"/>
              </w:rPr>
              <w:t>Wykaz narzędzi, wyposażenia zakładu i urządzeń technicznych</w:t>
            </w:r>
            <w:r>
              <w:rPr>
                <w:rFonts w:ascii="Book Antiqua" w:hAnsi="Book Antiqua" w:cs="Arial"/>
                <w:bCs/>
                <w:sz w:val="22"/>
                <w:szCs w:val="22"/>
              </w:rPr>
              <w:t xml:space="preserve"> dostępnych Wykonawcy usług w celu wykonania zamówienia w zakresie zadania ……….</w:t>
            </w:r>
          </w:p>
          <w:p w:rsidR="00B11EAC" w:rsidRPr="007F5F2E" w:rsidRDefault="00B11EAC" w:rsidP="00B11EAC">
            <w:pPr>
              <w:jc w:val="both"/>
              <w:rPr>
                <w:rFonts w:ascii="Book Antiqua" w:hAnsi="Book Antiqua" w:cs="Arial"/>
                <w:b/>
                <w:bCs/>
                <w:sz w:val="6"/>
                <w:szCs w:val="6"/>
              </w:rPr>
            </w:pPr>
          </w:p>
          <w:p w:rsidR="008B56EC" w:rsidRPr="00DD7BA3" w:rsidRDefault="00B11EAC" w:rsidP="00B11EAC">
            <w:pPr>
              <w:jc w:val="both"/>
              <w:rPr>
                <w:rFonts w:ascii="Book Antiqua" w:hAnsi="Book Antiqua" w:cs="Arial"/>
                <w:bCs/>
                <w:sz w:val="22"/>
                <w:szCs w:val="22"/>
              </w:rPr>
            </w:pPr>
            <w:r w:rsidRPr="00335974">
              <w:rPr>
                <w:rFonts w:ascii="Book Antiqua" w:hAnsi="Book Antiqua" w:cs="Arial"/>
                <w:bCs/>
                <w:sz w:val="16"/>
                <w:szCs w:val="16"/>
              </w:rPr>
              <w:t>/wypełnić odpowiednio do zakresu składanej oferty – ilości zadań/</w:t>
            </w:r>
            <w:r w:rsidR="00C04EE9">
              <w:rPr>
                <w:rFonts w:ascii="Book Antiqua" w:hAnsi="Book Antiqua" w:cs="Arial"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  <w:r w:rsidRPr="00EA01A0">
              <w:rPr>
                <w:rFonts w:ascii="Book Antiqua" w:hAnsi="Book Antiqua" w:cs="Arial"/>
                <w:iCs/>
                <w:sz w:val="22"/>
                <w:szCs w:val="22"/>
              </w:rPr>
              <w:t xml:space="preserve"> </w:t>
            </w:r>
          </w:p>
        </w:tc>
      </w:tr>
      <w:tr w:rsidR="00684849" w:rsidRPr="00EA01A0" w:rsidTr="00DD7BA3">
        <w:trPr>
          <w:trHeight w:val="1172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FB48FB" w:rsidRDefault="00B11EAC" w:rsidP="004A3E94">
            <w:pPr>
              <w:jc w:val="center"/>
              <w:rPr>
                <w:rFonts w:ascii="Book Antiqua" w:hAnsi="Book Antiqua" w:cs="Arial"/>
                <w:iCs/>
                <w:sz w:val="21"/>
                <w:szCs w:val="21"/>
              </w:rPr>
            </w:pPr>
            <w:r>
              <w:rPr>
                <w:rFonts w:ascii="Book Antiqua" w:hAnsi="Book Antiqua" w:cs="Arial"/>
                <w:iCs/>
                <w:sz w:val="21"/>
                <w:szCs w:val="21"/>
              </w:rPr>
              <w:t>8</w:t>
            </w:r>
            <w:r w:rsidR="008B56EC" w:rsidRPr="00FB48FB">
              <w:rPr>
                <w:rFonts w:ascii="Book Antiqua" w:hAnsi="Book Antiqua" w:cs="Arial"/>
                <w:iCs/>
                <w:sz w:val="21"/>
                <w:szCs w:val="21"/>
              </w:rPr>
              <w:t>.</w:t>
            </w:r>
          </w:p>
        </w:tc>
        <w:tc>
          <w:tcPr>
            <w:tcW w:w="7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4C6124" w:rsidRDefault="008B56EC" w:rsidP="007F5F2E">
            <w:pPr>
              <w:jc w:val="both"/>
              <w:rPr>
                <w:rFonts w:ascii="Book Antiqua" w:hAnsi="Book Antiqua" w:cs="Arial"/>
                <w:bCs/>
                <w:sz w:val="21"/>
                <w:szCs w:val="21"/>
              </w:rPr>
            </w:pP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Pisemne zobowiązanie innego podmiotu do oddania Wykonawcy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do dyspozycji niezbędnych zasobów na okres korzystania z nich</w:t>
            </w:r>
            <w:r w:rsidR="004C6124">
              <w:rPr>
                <w:rFonts w:ascii="Book Antiqua" w:hAnsi="Book Antiqua" w:cs="Arial"/>
                <w:bCs/>
                <w:sz w:val="21"/>
                <w:szCs w:val="21"/>
              </w:rPr>
              <w:t xml:space="preserve"> </w:t>
            </w:r>
            <w:r w:rsidRPr="004C6124">
              <w:rPr>
                <w:rFonts w:ascii="Book Antiqua" w:hAnsi="Book Antiqua" w:cs="Arial"/>
                <w:bCs/>
                <w:sz w:val="21"/>
                <w:szCs w:val="21"/>
              </w:rPr>
              <w:t>przy wykonywaniu zamówienia</w:t>
            </w:r>
          </w:p>
          <w:p w:rsidR="007F5F2E" w:rsidRPr="007F5F2E" w:rsidRDefault="007F5F2E" w:rsidP="007F5F2E">
            <w:pPr>
              <w:jc w:val="both"/>
              <w:rPr>
                <w:rFonts w:ascii="Book Antiqua" w:hAnsi="Book Antiqua" w:cs="Arial"/>
                <w:bCs/>
                <w:sz w:val="6"/>
                <w:szCs w:val="6"/>
              </w:rPr>
            </w:pPr>
          </w:p>
          <w:p w:rsidR="008B56EC" w:rsidRPr="00335974" w:rsidRDefault="008B56EC" w:rsidP="007F5F2E">
            <w:pPr>
              <w:rPr>
                <w:rFonts w:ascii="Book Antiqua" w:hAnsi="Book Antiqua" w:cs="Arial"/>
                <w:bCs/>
                <w:sz w:val="16"/>
                <w:szCs w:val="16"/>
              </w:rPr>
            </w:pPr>
            <w:r w:rsidRPr="00335974">
              <w:rPr>
                <w:rFonts w:ascii="Book Antiqua" w:hAnsi="Book Antiqua" w:cs="Arial"/>
                <w:bCs/>
                <w:sz w:val="16"/>
                <w:szCs w:val="16"/>
              </w:rPr>
              <w:t>/dotyczy tylko sytuacji, gdy Wykonawca polega na wiedzy i doświadczeniu, potencjale technicznym, osobach zdolnych do wykonania zamówienia  lub zdolnościach finansowych innych podmiotów/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56EC" w:rsidRPr="00EA01A0" w:rsidRDefault="008B56EC" w:rsidP="007F5F2E">
            <w:pPr>
              <w:jc w:val="center"/>
              <w:rPr>
                <w:rFonts w:ascii="Book Antiqua" w:hAnsi="Book Antiqua" w:cs="Arial"/>
                <w:iCs/>
                <w:sz w:val="22"/>
                <w:szCs w:val="22"/>
              </w:rPr>
            </w:pPr>
          </w:p>
        </w:tc>
      </w:tr>
    </w:tbl>
    <w:p w:rsidR="00AF5D80" w:rsidRDefault="00AF5D80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4A3E94" w:rsidRDefault="004A3E94" w:rsidP="00AF5D80">
      <w:pPr>
        <w:jc w:val="both"/>
        <w:rPr>
          <w:rFonts w:ascii="Cambria" w:hAnsi="Cambria" w:cs="Arial"/>
          <w:i/>
          <w:sz w:val="8"/>
          <w:szCs w:val="8"/>
          <w:u w:val="single"/>
        </w:rPr>
      </w:pPr>
    </w:p>
    <w:p w:rsidR="009B1D0D" w:rsidRPr="0019514D" w:rsidRDefault="009B1D0D" w:rsidP="00AF5D80">
      <w:pPr>
        <w:ind w:left="704" w:hanging="420"/>
        <w:jc w:val="both"/>
        <w:rPr>
          <w:rFonts w:ascii="Book Antiqua" w:hAnsi="Book Antiqua" w:cs="Arial"/>
          <w:b/>
          <w:sz w:val="22"/>
          <w:szCs w:val="22"/>
        </w:rPr>
      </w:pPr>
    </w:p>
    <w:p w:rsidR="00931C40" w:rsidRPr="004C6124" w:rsidRDefault="00931C40" w:rsidP="00395AAA">
      <w:pPr>
        <w:autoSpaceDE w:val="0"/>
        <w:autoSpaceDN w:val="0"/>
        <w:adjustRightInd w:val="0"/>
        <w:jc w:val="center"/>
        <w:rPr>
          <w:rFonts w:ascii="Book Antiqua" w:hAnsi="Book Antiqua" w:cs="Arial"/>
          <w:b/>
          <w:sz w:val="12"/>
          <w:szCs w:val="12"/>
        </w:rPr>
      </w:pPr>
    </w:p>
    <w:p w:rsidR="004A3E94" w:rsidRDefault="004A3E94">
      <w:pPr>
        <w:rPr>
          <w:sz w:val="16"/>
          <w:szCs w:val="16"/>
        </w:rPr>
      </w:pPr>
    </w:p>
    <w:p w:rsidR="00F14BE9" w:rsidRPr="00A1228C" w:rsidRDefault="00F14BE9">
      <w:pPr>
        <w:rPr>
          <w:sz w:val="28"/>
          <w:szCs w:val="16"/>
        </w:rPr>
      </w:pPr>
    </w:p>
    <w:p w:rsidR="00C60498" w:rsidRDefault="00C6049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60498" w:rsidRDefault="00C60498" w:rsidP="00C6049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60498" w:rsidRPr="00467A82" w:rsidRDefault="00DD7BA3" w:rsidP="007945BB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F82889" w:rsidRPr="00467A82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35429D"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 w:rsidR="009861A3">
        <w:rPr>
          <w:rFonts w:ascii="Book Antiqua" w:hAnsi="Book Antiqua"/>
          <w:b/>
          <w:i/>
          <w:sz w:val="20"/>
          <w:szCs w:val="20"/>
        </w:rPr>
        <w:t>1</w:t>
      </w:r>
      <w:r w:rsidR="00F82889"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Pr="009C3EBB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F82889" w:rsidRPr="00D23BA4" w:rsidRDefault="00F82889" w:rsidP="00535E43">
      <w:pPr>
        <w:jc w:val="both"/>
        <w:rPr>
          <w:rFonts w:ascii="Book Antiqua" w:hAnsi="Book Antiqua"/>
          <w:sz w:val="32"/>
          <w:szCs w:val="32"/>
        </w:rPr>
      </w:pPr>
    </w:p>
    <w:p w:rsidR="00E23A6E" w:rsidRPr="00A1228C" w:rsidRDefault="00E23A6E" w:rsidP="00535E43">
      <w:pPr>
        <w:jc w:val="both"/>
        <w:rPr>
          <w:rFonts w:ascii="Book Antiqua" w:hAnsi="Book Antiqua"/>
          <w:sz w:val="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D23BA4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56513D">
      <w:pPr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56513D">
      <w:pPr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D83501" w:rsidRDefault="00F82889" w:rsidP="00F82889">
      <w:pPr>
        <w:jc w:val="center"/>
        <w:rPr>
          <w:rFonts w:ascii="Book Antiqua" w:hAnsi="Book Antiqua"/>
          <w:b/>
          <w:sz w:val="20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D83501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12"/>
          <w:szCs w:val="12"/>
          <w:lang w:eastAsia="ar-SA"/>
        </w:rPr>
      </w:pPr>
    </w:p>
    <w:p w:rsidR="005D501E" w:rsidRPr="00745567" w:rsidRDefault="00B11EAC" w:rsidP="00B11EAC">
      <w:pPr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B11EAC">
        <w:rPr>
          <w:rFonts w:ascii="Book Antiqua" w:hAnsi="Book Antiqua" w:cs="Tahoma"/>
          <w:b/>
          <w:i/>
          <w:sz w:val="22"/>
          <w:szCs w:val="22"/>
        </w:rPr>
        <w:t>„Z</w:t>
      </w:r>
      <w:r>
        <w:rPr>
          <w:rFonts w:ascii="Book Antiqua" w:hAnsi="Book Antiqua" w:cs="Tahoma"/>
          <w:b/>
          <w:i/>
          <w:sz w:val="22"/>
          <w:szCs w:val="22"/>
        </w:rPr>
        <w:t xml:space="preserve">imowe utrzymanie dróg gminnych </w:t>
      </w:r>
      <w:r w:rsidRPr="00B11EAC">
        <w:rPr>
          <w:rFonts w:ascii="Book Antiqua" w:hAnsi="Book Antiqua" w:cs="Tahoma"/>
          <w:b/>
          <w:i/>
          <w:sz w:val="22"/>
          <w:szCs w:val="22"/>
        </w:rPr>
        <w:t>w sezonie 2015/2016 na terenie Gminy Toszek”</w:t>
      </w:r>
    </w:p>
    <w:p w:rsidR="00420BC9" w:rsidRPr="00D83501" w:rsidRDefault="00420BC9" w:rsidP="004D7113">
      <w:pPr>
        <w:ind w:right="432"/>
        <w:jc w:val="both"/>
        <w:rPr>
          <w:rFonts w:ascii="Book Antiqua" w:hAnsi="Book Antiqua" w:cs="Arial"/>
          <w:sz w:val="12"/>
          <w:szCs w:val="28"/>
        </w:rPr>
      </w:pPr>
    </w:p>
    <w:p w:rsidR="004D7113" w:rsidRDefault="0056513D" w:rsidP="004D7113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B27275" w:rsidRPr="00A1228C" w:rsidRDefault="00B27275" w:rsidP="004D7113">
      <w:pPr>
        <w:jc w:val="both"/>
        <w:rPr>
          <w:rFonts w:ascii="Book Antiqua" w:hAnsi="Book Antiqua" w:cs="Arial"/>
          <w:sz w:val="18"/>
        </w:rPr>
      </w:pPr>
    </w:p>
    <w:p w:rsidR="00B11EAC" w:rsidRPr="0048774F" w:rsidRDefault="00B11EAC" w:rsidP="00B11EAC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48774F">
        <w:rPr>
          <w:rFonts w:ascii="Book Antiqua" w:hAnsi="Book Antiqua" w:cs="Arial"/>
          <w:sz w:val="22"/>
          <w:szCs w:val="22"/>
        </w:rPr>
        <w:t xml:space="preserve">Oferuję wykonanie zamówienia </w:t>
      </w:r>
      <w:r>
        <w:rPr>
          <w:rFonts w:ascii="Book Antiqua" w:hAnsi="Book Antiqua" w:cs="Arial"/>
          <w:sz w:val="22"/>
          <w:szCs w:val="22"/>
        </w:rPr>
        <w:t>za następującą cenę ofertową:</w:t>
      </w:r>
      <w:r w:rsidRPr="00FE767D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B11EAC" w:rsidRPr="007945BB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 – Miasto Toszek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</w:p>
    <w:p w:rsidR="00B11EAC" w:rsidRDefault="00B11EAC" w:rsidP="00B11EAC">
      <w:pPr>
        <w:pStyle w:val="Akapitzlist"/>
        <w:spacing w:after="120"/>
        <w:ind w:left="357"/>
        <w:jc w:val="both"/>
        <w:rPr>
          <w:rFonts w:ascii="Book Antiqua" w:hAnsi="Book Antiqua" w:cs="Arial"/>
          <w:sz w:val="22"/>
          <w:szCs w:val="22"/>
        </w:rPr>
      </w:pPr>
      <w:r w:rsidRPr="00784618">
        <w:rPr>
          <w:rFonts w:ascii="Book Antiqua" w:hAnsi="Book Antiqua" w:cs="Arial"/>
          <w:b/>
          <w:sz w:val="22"/>
          <w:szCs w:val="22"/>
        </w:rPr>
        <w:t>Cena brutto      ……………………… zł</w:t>
      </w:r>
      <w:r w:rsidRPr="00784618">
        <w:rPr>
          <w:rFonts w:ascii="Book Antiqua" w:hAnsi="Book Antiqua" w:cs="Arial"/>
          <w:b/>
          <w:sz w:val="22"/>
          <w:szCs w:val="22"/>
        </w:rPr>
        <w:tab/>
      </w:r>
      <w:r w:rsidRPr="00784618"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/słownie: …………………………………………/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132"/>
        <w:gridCol w:w="1294"/>
        <w:gridCol w:w="1537"/>
      </w:tblGrid>
      <w:tr w:rsidR="00B11EAC" w:rsidRPr="00CA5D39" w:rsidTr="00F050E3">
        <w:trPr>
          <w:trHeight w:val="596"/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9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917,2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56,8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D83501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D83501" w:rsidRPr="00CA5D39" w:rsidRDefault="00D83501" w:rsidP="00D835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D83501" w:rsidRDefault="00D83501" w:rsidP="00D83501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odśnieżenie 1 m</w:t>
            </w:r>
            <w:r w:rsidRPr="00D83501">
              <w:rPr>
                <w:rFonts w:ascii="Book Antiqua" w:eastAsia="Calibri" w:hAnsi="Book Antiqua"/>
                <w:b/>
                <w:sz w:val="20"/>
                <w:szCs w:val="20"/>
                <w:vertAlign w:val="superscript"/>
                <w:lang w:eastAsia="en-US"/>
              </w:rPr>
              <w:t>2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parkingu lub placu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D83501" w:rsidRPr="00CA5D39" w:rsidRDefault="00D83501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D83501" w:rsidRPr="00CA5D39" w:rsidRDefault="00D83501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83501" w:rsidRPr="00CA5D39" w:rsidRDefault="00D83501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D83501" w:rsidRPr="00CA5D39" w:rsidRDefault="00D83501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D83501" w:rsidRDefault="00D83501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118 000 m</w:t>
            </w:r>
            <w:r w:rsidRPr="00D83501"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D83501" w:rsidRPr="00CA5D39" w:rsidRDefault="00D83501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wywóz </w:t>
            </w:r>
            <w:smartTag w:uri="urn:schemas-microsoft-com:office:smarttags" w:element="metricconverter">
              <w:smartTagPr>
                <w:attr w:name="ProductID" w:val="1 m3"/>
              </w:smartTagP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lang w:eastAsia="en-US"/>
                </w:rPr>
                <w:t>1 m</w:t>
              </w:r>
              <w:r w:rsidRPr="00CA5D39">
                <w:rPr>
                  <w:rFonts w:ascii="Book Antiqua" w:eastAsia="Calibri" w:hAnsi="Book Antiqua" w:cs="Arial"/>
                  <w:b/>
                  <w:sz w:val="20"/>
                  <w:szCs w:val="20"/>
                  <w:vertAlign w:val="superscript"/>
                  <w:lang w:eastAsia="en-US"/>
                </w:rPr>
                <w:t>3</w:t>
              </w:r>
            </w:smartTag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vertAlign w:val="superscript"/>
                <w:lang w:eastAsia="en-US"/>
              </w:rPr>
              <w:t xml:space="preserve"> </w:t>
            </w:r>
            <w:r w:rsidRPr="00CA5D39">
              <w:rPr>
                <w:rFonts w:ascii="Book Antiqua" w:eastAsia="Calibri" w:hAnsi="Book Antiqua" w:cs="Arial"/>
                <w:b/>
                <w:sz w:val="20"/>
                <w:szCs w:val="20"/>
                <w:lang w:eastAsia="en-US"/>
              </w:rPr>
              <w:t>śniegu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1 000 m</w:t>
            </w:r>
            <w:r>
              <w:rPr>
                <w:rFonts w:ascii="Book Antiqua" w:eastAsia="Calibri" w:hAnsi="Book Antiqua"/>
                <w:sz w:val="20"/>
                <w:szCs w:val="20"/>
                <w:vertAlign w:val="superscript"/>
                <w:lang w:eastAsia="en-US"/>
              </w:rPr>
              <w:t>3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trHeight w:val="493"/>
          <w:jc w:val="center"/>
        </w:trPr>
        <w:tc>
          <w:tcPr>
            <w:tcW w:w="8343" w:type="dxa"/>
            <w:gridSpan w:val="6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14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D83501">
      <w:pPr>
        <w:pStyle w:val="NormalnyWeb"/>
        <w:spacing w:before="0" w:beforeAutospacing="0" w:after="0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Pr="00D441A5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4"/>
          <w:szCs w:val="14"/>
        </w:rPr>
      </w:pPr>
    </w:p>
    <w:p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B11EAC" w:rsidRDefault="00B11EAC" w:rsidP="00B11EAC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8"/>
        </w:rPr>
      </w:pPr>
    </w:p>
    <w:p w:rsidR="00B11EAC" w:rsidRPr="005B2C49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 – Sołectwa: Kotulin i Proboszczowice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6A72C4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2"/>
        </w:rPr>
      </w:pPr>
    </w:p>
    <w:p w:rsidR="00B11EAC" w:rsidRDefault="00B11EAC" w:rsidP="00B11EAC">
      <w:pPr>
        <w:pStyle w:val="Akapitzlist"/>
        <w:spacing w:after="120"/>
        <w:ind w:left="357"/>
        <w:jc w:val="both"/>
        <w:rPr>
          <w:rFonts w:ascii="Book Antiqua" w:hAnsi="Book Antiqua" w:cs="Arial"/>
          <w:sz w:val="22"/>
          <w:szCs w:val="22"/>
        </w:rPr>
      </w:pPr>
      <w:r w:rsidRPr="00784618">
        <w:rPr>
          <w:rFonts w:ascii="Book Antiqua" w:hAnsi="Book Antiqua" w:cs="Arial"/>
          <w:b/>
          <w:sz w:val="22"/>
          <w:szCs w:val="22"/>
        </w:rPr>
        <w:t>Cena brutto      ……………………… zł</w:t>
      </w:r>
      <w:r w:rsidRPr="00784618">
        <w:rPr>
          <w:rFonts w:ascii="Book Antiqua" w:hAnsi="Book Antiqua" w:cs="Arial"/>
          <w:b/>
          <w:sz w:val="22"/>
          <w:szCs w:val="22"/>
        </w:rPr>
        <w:tab/>
      </w:r>
      <w:r w:rsidRPr="00784618"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/słownie: …………………………………………/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98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132"/>
        <w:gridCol w:w="1294"/>
        <w:gridCol w:w="1537"/>
      </w:tblGrid>
      <w:tr w:rsidR="00B11EAC" w:rsidRPr="00CA5D39" w:rsidTr="00F050E3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29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37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1 484,40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br/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17,5 km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20 h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29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trHeight w:val="493"/>
          <w:jc w:val="center"/>
        </w:trPr>
        <w:tc>
          <w:tcPr>
            <w:tcW w:w="8343" w:type="dxa"/>
            <w:gridSpan w:val="6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37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III – Sołectwa: Ligota Toszecka, Pawłowice, Boguszyce, Płużniczka, Sarnów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6A72C4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2"/>
        </w:rPr>
      </w:pPr>
    </w:p>
    <w:p w:rsidR="00B11EAC" w:rsidRDefault="00B11EAC" w:rsidP="00B11EAC">
      <w:pPr>
        <w:pStyle w:val="Akapitzlist"/>
        <w:spacing w:after="120"/>
        <w:ind w:left="357"/>
        <w:jc w:val="both"/>
        <w:rPr>
          <w:rFonts w:ascii="Book Antiqua" w:hAnsi="Book Antiqua" w:cs="Arial"/>
          <w:sz w:val="22"/>
          <w:szCs w:val="22"/>
        </w:rPr>
      </w:pPr>
      <w:r w:rsidRPr="00784618">
        <w:rPr>
          <w:rFonts w:ascii="Book Antiqua" w:hAnsi="Book Antiqua" w:cs="Arial"/>
          <w:b/>
          <w:sz w:val="22"/>
          <w:szCs w:val="22"/>
        </w:rPr>
        <w:t>Cena brutto      ……………………… zł</w:t>
      </w:r>
      <w:r w:rsidRPr="00784618">
        <w:rPr>
          <w:rFonts w:ascii="Book Antiqua" w:hAnsi="Book Antiqua" w:cs="Arial"/>
          <w:b/>
          <w:sz w:val="22"/>
          <w:szCs w:val="22"/>
        </w:rPr>
        <w:tab/>
      </w:r>
      <w:r w:rsidRPr="00784618"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/słownie: …………………………………………/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132"/>
        <w:gridCol w:w="1414"/>
        <w:gridCol w:w="1559"/>
      </w:tblGrid>
      <w:tr w:rsidR="00B11EAC" w:rsidRPr="00CA5D39" w:rsidTr="00F050E3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41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 xml:space="preserve">1 343,325 </w:t>
            </w:r>
            <w:r w:rsidRPr="004754E6">
              <w:rPr>
                <w:rFonts w:ascii="Book Antiqua" w:eastAsia="Calibri" w:hAnsi="Book Antiqua"/>
                <w:sz w:val="20"/>
                <w:szCs w:val="20"/>
                <w:lang w:eastAsia="en-US"/>
              </w:rPr>
              <w:t>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23,5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8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trHeight w:val="493"/>
          <w:jc w:val="center"/>
        </w:trPr>
        <w:tc>
          <w:tcPr>
            <w:tcW w:w="8463" w:type="dxa"/>
            <w:gridSpan w:val="6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Pr="00857FB2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12"/>
        </w:rPr>
      </w:pPr>
    </w:p>
    <w:p w:rsidR="00B11EAC" w:rsidRDefault="00B11EAC" w:rsidP="00B11EAC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B11EAC" w:rsidRDefault="00B11EAC" w:rsidP="00B11EAC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B11EAC" w:rsidRDefault="00B11EAC" w:rsidP="00B11EAC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3</w:t>
      </w:r>
      <w:r w:rsidRPr="00A274F9">
        <w:rPr>
          <w:rFonts w:ascii="Book Antiqua" w:hAnsi="Book Antiqua"/>
          <w:sz w:val="28"/>
          <w:szCs w:val="28"/>
        </w:rPr>
        <w:t>/</w:t>
      </w:r>
    </w:p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28"/>
        </w:rPr>
      </w:pPr>
    </w:p>
    <w:p w:rsidR="00B11EAC" w:rsidRPr="005B2C49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6"/>
          <w:szCs w:val="16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IV – Sołectwa: Ciochowie, Pisarzowice, Wilkowiczki, Kotliszowice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6A72C4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2"/>
        </w:rPr>
      </w:pPr>
    </w:p>
    <w:p w:rsidR="00B11EAC" w:rsidRDefault="00B11EAC" w:rsidP="00B11EAC">
      <w:pPr>
        <w:pStyle w:val="Akapitzlist"/>
        <w:spacing w:after="120"/>
        <w:ind w:left="357"/>
        <w:jc w:val="both"/>
        <w:rPr>
          <w:rFonts w:ascii="Book Antiqua" w:hAnsi="Book Antiqua" w:cs="Arial"/>
          <w:sz w:val="22"/>
          <w:szCs w:val="22"/>
        </w:rPr>
      </w:pPr>
      <w:r w:rsidRPr="00784618">
        <w:rPr>
          <w:rFonts w:ascii="Book Antiqua" w:hAnsi="Book Antiqua" w:cs="Arial"/>
          <w:b/>
          <w:sz w:val="22"/>
          <w:szCs w:val="22"/>
        </w:rPr>
        <w:t>Cena brutto      ……………………… zł</w:t>
      </w:r>
      <w:r w:rsidRPr="00784618">
        <w:rPr>
          <w:rFonts w:ascii="Book Antiqua" w:hAnsi="Book Antiqua" w:cs="Arial"/>
          <w:b/>
          <w:sz w:val="22"/>
          <w:szCs w:val="22"/>
        </w:rPr>
        <w:tab/>
      </w:r>
      <w:r w:rsidRPr="00784618"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/słownie: …………………………………………/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</w:p>
    <w:tbl>
      <w:tblPr>
        <w:tblW w:w="100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132"/>
        <w:gridCol w:w="1414"/>
        <w:gridCol w:w="1581"/>
      </w:tblGrid>
      <w:tr w:rsidR="00B11EAC" w:rsidRPr="00CA5D39" w:rsidTr="00F050E3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41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81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1 119,525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87 km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trHeight w:val="493"/>
          <w:jc w:val="center"/>
        </w:trPr>
        <w:tc>
          <w:tcPr>
            <w:tcW w:w="8463" w:type="dxa"/>
            <w:gridSpan w:val="6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8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B11EAC" w:rsidRPr="00D83501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0"/>
          <w:szCs w:val="22"/>
        </w:rPr>
      </w:pPr>
    </w:p>
    <w:p w:rsidR="00B11EAC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2"/>
          <w:szCs w:val="22"/>
        </w:rPr>
      </w:pPr>
    </w:p>
    <w:p w:rsidR="00B11EAC" w:rsidRPr="00D84C2B" w:rsidRDefault="00B11EAC" w:rsidP="00B11EAC">
      <w:pPr>
        <w:pStyle w:val="Akapitzlist"/>
        <w:shd w:val="pct10" w:color="auto" w:fill="auto"/>
        <w:ind w:left="0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ZADANIE V – Sołectwa: Pniów, Paczyna, Paczynka </w:t>
      </w:r>
      <w:r w:rsidRPr="008F2BEA">
        <w:rPr>
          <w:rFonts w:ascii="Book Antiqua" w:hAnsi="Book Antiqua" w:cs="Arial"/>
          <w:b/>
        </w:rPr>
        <w:t>*</w:t>
      </w:r>
      <w:r>
        <w:rPr>
          <w:rFonts w:ascii="Book Antiqua" w:hAnsi="Book Antiqua" w:cs="Arial"/>
          <w:b/>
        </w:rPr>
        <w:t>*</w:t>
      </w:r>
    </w:p>
    <w:p w:rsidR="00B11EAC" w:rsidRPr="006A72C4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8"/>
          <w:szCs w:val="22"/>
        </w:rPr>
      </w:pPr>
    </w:p>
    <w:p w:rsidR="00B11EAC" w:rsidRDefault="00B11EAC" w:rsidP="00B11EAC">
      <w:pPr>
        <w:pStyle w:val="Akapitzlist"/>
        <w:spacing w:after="120"/>
        <w:ind w:left="357"/>
        <w:jc w:val="both"/>
        <w:rPr>
          <w:rFonts w:ascii="Book Antiqua" w:hAnsi="Book Antiqua" w:cs="Arial"/>
          <w:sz w:val="22"/>
          <w:szCs w:val="22"/>
        </w:rPr>
      </w:pPr>
      <w:r w:rsidRPr="00784618">
        <w:rPr>
          <w:rFonts w:ascii="Book Antiqua" w:hAnsi="Book Antiqua" w:cs="Arial"/>
          <w:b/>
          <w:sz w:val="22"/>
          <w:szCs w:val="22"/>
        </w:rPr>
        <w:t>Cena brutto      ……………………… zł</w:t>
      </w:r>
      <w:r w:rsidRPr="00784618">
        <w:rPr>
          <w:rFonts w:ascii="Book Antiqua" w:hAnsi="Book Antiqua" w:cs="Arial"/>
          <w:b/>
          <w:sz w:val="22"/>
          <w:szCs w:val="22"/>
        </w:rPr>
        <w:tab/>
      </w:r>
      <w:r w:rsidRPr="00784618">
        <w:rPr>
          <w:rFonts w:ascii="Book Antiqua" w:hAnsi="Book Antiqua" w:cs="Arial"/>
          <w:b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/słownie: …………………………………………/</w:t>
      </w:r>
    </w:p>
    <w:p w:rsidR="00B11EAC" w:rsidRPr="006B1EF6" w:rsidRDefault="00B11EAC" w:rsidP="00B11EAC">
      <w:pPr>
        <w:pStyle w:val="Akapitzlist"/>
        <w:spacing w:before="120"/>
        <w:ind w:left="357"/>
        <w:jc w:val="both"/>
        <w:rPr>
          <w:rFonts w:ascii="Book Antiqua" w:hAnsi="Book Antiqua" w:cs="Arial"/>
          <w:sz w:val="16"/>
          <w:szCs w:val="16"/>
        </w:rPr>
      </w:pPr>
    </w:p>
    <w:p w:rsidR="00B11EAC" w:rsidRPr="00784618" w:rsidRDefault="00B11EAC" w:rsidP="00B11EAC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20"/>
          <w:szCs w:val="20"/>
        </w:rPr>
      </w:pPr>
      <w:r w:rsidRPr="00784618">
        <w:rPr>
          <w:rFonts w:ascii="Book Antiqua" w:hAnsi="Book Antiqua"/>
          <w:sz w:val="20"/>
          <w:szCs w:val="20"/>
        </w:rPr>
        <w:t>zgodnie z uszczegółowieniem poniżej:</w:t>
      </w:r>
    </w:p>
    <w:p w:rsidR="00B11EAC" w:rsidRPr="000406F7" w:rsidRDefault="00B11EAC" w:rsidP="00B11EAC">
      <w:pPr>
        <w:pStyle w:val="NormalnyWeb"/>
        <w:tabs>
          <w:tab w:val="left" w:pos="1305"/>
        </w:tabs>
        <w:spacing w:before="0" w:beforeAutospacing="0" w:after="0"/>
        <w:ind w:firstLine="357"/>
        <w:jc w:val="both"/>
        <w:rPr>
          <w:rFonts w:ascii="Book Antiqua" w:hAnsi="Book Antiqua"/>
          <w:sz w:val="8"/>
          <w:szCs w:val="8"/>
        </w:rPr>
      </w:pPr>
      <w:r>
        <w:rPr>
          <w:rFonts w:ascii="Book Antiqua" w:hAnsi="Book Antiqua"/>
          <w:sz w:val="8"/>
          <w:szCs w:val="8"/>
        </w:rPr>
        <w:tab/>
      </w:r>
    </w:p>
    <w:tbl>
      <w:tblPr>
        <w:tblW w:w="100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4"/>
        <w:gridCol w:w="1124"/>
        <w:gridCol w:w="868"/>
        <w:gridCol w:w="991"/>
        <w:gridCol w:w="1132"/>
        <w:gridCol w:w="1414"/>
        <w:gridCol w:w="1559"/>
      </w:tblGrid>
      <w:tr w:rsidR="00B11EAC" w:rsidRPr="00CA5D39" w:rsidTr="00F050E3">
        <w:trPr>
          <w:jc w:val="center"/>
        </w:trPr>
        <w:tc>
          <w:tcPr>
            <w:tcW w:w="293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Przedmiot</w:t>
            </w:r>
          </w:p>
        </w:tc>
        <w:tc>
          <w:tcPr>
            <w:tcW w:w="112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netto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868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Podatek VAT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(%)</w:t>
            </w:r>
          </w:p>
        </w:tc>
        <w:tc>
          <w:tcPr>
            <w:tcW w:w="991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Wartość podatku VAT</w:t>
            </w:r>
            <w:r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</w:t>
            </w: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132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Cena jedn. brutto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(zł)</w:t>
            </w:r>
          </w:p>
        </w:tc>
        <w:tc>
          <w:tcPr>
            <w:tcW w:w="1414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Zakładana maksymalna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ilość</w:t>
            </w:r>
          </w:p>
        </w:tc>
        <w:tc>
          <w:tcPr>
            <w:tcW w:w="1559" w:type="dxa"/>
            <w:shd w:val="pct5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Wartość brutto 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 xml:space="preserve"> (zł)</w:t>
            </w:r>
          </w:p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/kol. 5 x kol. 6/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D441A5" w:rsidRDefault="00B11EAC" w:rsidP="00F050E3">
            <w:pPr>
              <w:jc w:val="center"/>
              <w:rPr>
                <w:rFonts w:ascii="Book Antiqua" w:eastAsia="Calibri" w:hAnsi="Book Antiqua"/>
                <w:sz w:val="16"/>
                <w:szCs w:val="16"/>
                <w:lang w:eastAsia="en-US"/>
              </w:rPr>
            </w:pPr>
            <w:r w:rsidRPr="00D441A5">
              <w:rPr>
                <w:rFonts w:ascii="Book Antiqua" w:eastAsia="Calibri" w:hAnsi="Book Antiqua"/>
                <w:sz w:val="16"/>
                <w:szCs w:val="16"/>
                <w:lang w:eastAsia="en-US"/>
              </w:rPr>
              <w:t>7</w:t>
            </w: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1 183,35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za odśnieżenie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oraz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likwidację śliskości pośniegowej i lodowej </w:t>
            </w: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przez posypywanie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CA5D39">
                <w:rPr>
                  <w:rFonts w:ascii="Book Antiqua" w:eastAsia="Calibri" w:hAnsi="Book Antiqua"/>
                  <w:b/>
                  <w:sz w:val="20"/>
                  <w:szCs w:val="20"/>
                  <w:lang w:eastAsia="en-US"/>
                </w:rPr>
                <w:t>1 km</w:t>
              </w:r>
            </w:smartTag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 drogi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17,5 km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ładowarki ciężkiej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16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jc w:val="center"/>
        </w:trPr>
        <w:tc>
          <w:tcPr>
            <w:tcW w:w="293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Stawka </w:t>
            </w:r>
            <w:r w:rsidRPr="00CA5D39"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 xml:space="preserve">ryczałtowa </w:t>
            </w:r>
          </w:p>
          <w:p w:rsidR="00B11EAC" w:rsidRPr="00CA5D39" w:rsidRDefault="00B11EAC" w:rsidP="00F050E3">
            <w:pP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b/>
                <w:sz w:val="20"/>
                <w:szCs w:val="20"/>
                <w:lang w:eastAsia="en-US"/>
              </w:rPr>
              <w:t>za 1 roboczogodzinę pracy pługa wirnikowego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  <w:tc>
          <w:tcPr>
            <w:tcW w:w="1414" w:type="dxa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0"/>
                <w:szCs w:val="20"/>
                <w:lang w:eastAsia="en-US"/>
              </w:rPr>
            </w:pPr>
            <w:r>
              <w:rPr>
                <w:rFonts w:ascii="Book Antiqua" w:eastAsia="Calibri" w:hAnsi="Book Antiqua"/>
                <w:sz w:val="20"/>
                <w:szCs w:val="20"/>
                <w:lang w:eastAsia="en-US"/>
              </w:rPr>
              <w:t>12 h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  <w:tr w:rsidR="00B11EAC" w:rsidRPr="00CA5D39" w:rsidTr="00F050E3">
        <w:trPr>
          <w:trHeight w:val="493"/>
          <w:jc w:val="center"/>
        </w:trPr>
        <w:tc>
          <w:tcPr>
            <w:tcW w:w="8463" w:type="dxa"/>
            <w:gridSpan w:val="6"/>
            <w:shd w:val="clear" w:color="auto" w:fill="auto"/>
            <w:vAlign w:val="center"/>
          </w:tcPr>
          <w:p w:rsidR="00B11EAC" w:rsidRPr="00CA5D39" w:rsidRDefault="00B11EAC" w:rsidP="00F050E3">
            <w:pPr>
              <w:jc w:val="center"/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  <w:r w:rsidRPr="00CA5D39">
              <w:rPr>
                <w:rFonts w:ascii="Book Antiqua" w:eastAsia="Calibri" w:hAnsi="Book Antiqua"/>
                <w:sz w:val="22"/>
                <w:szCs w:val="22"/>
                <w:lang w:eastAsia="en-US"/>
              </w:rPr>
              <w:t>RAZEM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11EAC" w:rsidRPr="00CA5D39" w:rsidRDefault="00B11EAC" w:rsidP="00F050E3">
            <w:pPr>
              <w:rPr>
                <w:rFonts w:ascii="Book Antiqua" w:eastAsia="Calibri" w:hAnsi="Book Antiqua"/>
                <w:sz w:val="22"/>
                <w:szCs w:val="22"/>
                <w:lang w:eastAsia="en-US"/>
              </w:rPr>
            </w:pPr>
          </w:p>
        </w:tc>
      </w:tr>
    </w:tbl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23BA4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D23BA4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83501" w:rsidRDefault="00D83501" w:rsidP="00D83501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>
        <w:rPr>
          <w:rFonts w:ascii="Book Antiqua" w:hAnsi="Book Antiqua"/>
          <w:sz w:val="28"/>
          <w:szCs w:val="28"/>
        </w:rPr>
        <w:t>/str. 4</w:t>
      </w:r>
      <w:r w:rsidRPr="00A274F9">
        <w:rPr>
          <w:rFonts w:ascii="Book Antiqua" w:hAnsi="Book Antiqua"/>
          <w:sz w:val="28"/>
          <w:szCs w:val="28"/>
        </w:rPr>
        <w:t>/</w:t>
      </w:r>
    </w:p>
    <w:p w:rsidR="00D83501" w:rsidRPr="001E18C6" w:rsidRDefault="00D83501" w:rsidP="00D83501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12"/>
          <w:szCs w:val="28"/>
        </w:rPr>
      </w:pPr>
    </w:p>
    <w:p w:rsidR="00D83501" w:rsidRPr="0026507D" w:rsidRDefault="00D83501" w:rsidP="00D83501">
      <w:pPr>
        <w:pStyle w:val="Akapitzlist"/>
        <w:numPr>
          <w:ilvl w:val="0"/>
          <w:numId w:val="2"/>
        </w:numPr>
        <w:spacing w:after="60"/>
        <w:ind w:left="357" w:hanging="357"/>
        <w:contextualSpacing w:val="0"/>
        <w:jc w:val="both"/>
        <w:rPr>
          <w:rFonts w:ascii="Book Antiqua" w:hAnsi="Book Antiqua" w:cs="Arial"/>
          <w:b/>
          <w:sz w:val="22"/>
          <w:szCs w:val="22"/>
        </w:rPr>
      </w:pPr>
      <w:r w:rsidRPr="0026507D">
        <w:rPr>
          <w:rFonts w:ascii="Book Antiqua" w:hAnsi="Book Antiqua" w:cs="Arial"/>
          <w:b/>
          <w:sz w:val="22"/>
          <w:szCs w:val="22"/>
        </w:rPr>
        <w:t>Termin realizacji zamówienia</w:t>
      </w:r>
      <w:r>
        <w:rPr>
          <w:rFonts w:ascii="Book Antiqua" w:hAnsi="Book Antiqua" w:cs="Arial"/>
          <w:b/>
          <w:sz w:val="22"/>
          <w:szCs w:val="22"/>
        </w:rPr>
        <w:t xml:space="preserve">: </w:t>
      </w:r>
    </w:p>
    <w:p w:rsidR="00D83501" w:rsidRDefault="00D83501" w:rsidP="00D83501">
      <w:pPr>
        <w:pStyle w:val="Akapitzlist"/>
        <w:ind w:left="357"/>
        <w:jc w:val="both"/>
        <w:rPr>
          <w:rFonts w:ascii="Book Antiqua" w:hAnsi="Book Antiqua" w:cs="Tahoma"/>
          <w:i/>
          <w:sz w:val="20"/>
          <w:szCs w:val="20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>
        <w:rPr>
          <w:rFonts w:ascii="Book Antiqua" w:hAnsi="Book Antiqua" w:cs="Tahoma"/>
          <w:b/>
          <w:sz w:val="22"/>
          <w:szCs w:val="22"/>
        </w:rPr>
        <w:t>do dnia 15.04.2016 r.</w:t>
      </w:r>
      <w:r>
        <w:rPr>
          <w:rFonts w:ascii="Book Antiqua" w:hAnsi="Book Antiqua" w:cs="Tahoma"/>
          <w:sz w:val="22"/>
          <w:szCs w:val="22"/>
        </w:rPr>
        <w:t xml:space="preserve"> </w:t>
      </w:r>
      <w:r w:rsidRPr="00411203">
        <w:rPr>
          <w:rFonts w:ascii="Book Antiqua" w:hAnsi="Book Antiqua" w:cs="Tahoma"/>
          <w:sz w:val="20"/>
          <w:szCs w:val="20"/>
        </w:rPr>
        <w:t>/</w:t>
      </w:r>
      <w:r w:rsidRPr="00411203">
        <w:rPr>
          <w:rFonts w:ascii="Book Antiqua" w:hAnsi="Book Antiqua" w:cs="Tahoma"/>
          <w:i/>
          <w:sz w:val="20"/>
          <w:szCs w:val="20"/>
        </w:rPr>
        <w:t>dotyczy każdego zadania/</w:t>
      </w:r>
    </w:p>
    <w:p w:rsidR="00D83501" w:rsidRPr="001E18C6" w:rsidRDefault="00D83501" w:rsidP="00D83501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D83501" w:rsidRDefault="00D83501" w:rsidP="00D83501">
      <w:pPr>
        <w:pStyle w:val="Akapitzlist"/>
        <w:numPr>
          <w:ilvl w:val="0"/>
          <w:numId w:val="2"/>
        </w:numPr>
        <w:spacing w:after="60"/>
        <w:ind w:left="357" w:hanging="357"/>
        <w:jc w:val="both"/>
        <w:rPr>
          <w:rFonts w:ascii="Book Antiqua" w:hAnsi="Book Antiqua" w:cs="Arial"/>
          <w:b/>
          <w:sz w:val="22"/>
        </w:rPr>
      </w:pPr>
      <w:r w:rsidRPr="00BA4D69">
        <w:rPr>
          <w:rFonts w:ascii="Book Antiqua" w:hAnsi="Book Antiqua" w:cs="Arial"/>
          <w:b/>
          <w:sz w:val="22"/>
        </w:rPr>
        <w:t xml:space="preserve">Czas </w:t>
      </w:r>
      <w:r>
        <w:rPr>
          <w:rFonts w:ascii="Book Antiqua" w:hAnsi="Book Antiqua" w:cs="Arial"/>
          <w:b/>
          <w:sz w:val="22"/>
        </w:rPr>
        <w:t>reakcji</w:t>
      </w:r>
      <w:r w:rsidRPr="00BA4D69">
        <w:rPr>
          <w:rFonts w:ascii="Book Antiqua" w:hAnsi="Book Antiqua" w:cs="Arial"/>
          <w:b/>
          <w:sz w:val="22"/>
        </w:rPr>
        <w:t>:</w:t>
      </w:r>
    </w:p>
    <w:p w:rsidR="00D83501" w:rsidRPr="00A5677D" w:rsidRDefault="00D83501" w:rsidP="00D83501">
      <w:pPr>
        <w:pStyle w:val="Akapitzlist"/>
        <w:spacing w:after="60"/>
        <w:ind w:left="357"/>
        <w:jc w:val="both"/>
        <w:rPr>
          <w:rFonts w:ascii="Book Antiqua" w:hAnsi="Book Antiqua" w:cs="Arial"/>
          <w:sz w:val="22"/>
        </w:rPr>
      </w:pPr>
      <w:r>
        <w:rPr>
          <w:rFonts w:ascii="Book Antiqua" w:hAnsi="Book Antiqua" w:cs="Arial"/>
          <w:sz w:val="22"/>
        </w:rPr>
        <w:t xml:space="preserve">Zobowiązuje się do </w:t>
      </w:r>
      <w:r>
        <w:rPr>
          <w:rFonts w:ascii="Book Antiqua" w:hAnsi="Book Antiqua"/>
          <w:color w:val="000000"/>
          <w:sz w:val="22"/>
          <w:szCs w:val="22"/>
        </w:rPr>
        <w:t>podjęcia</w:t>
      </w:r>
      <w:r w:rsidRPr="006F7DC5">
        <w:rPr>
          <w:rFonts w:ascii="Book Antiqua" w:hAnsi="Book Antiqua"/>
          <w:color w:val="000000"/>
          <w:sz w:val="22"/>
          <w:szCs w:val="22"/>
        </w:rPr>
        <w:t xml:space="preserve"> działań związanych z zimowym utrzymaniem d</w:t>
      </w:r>
      <w:r>
        <w:rPr>
          <w:rFonts w:ascii="Book Antiqua" w:hAnsi="Book Antiqua"/>
          <w:color w:val="000000"/>
          <w:sz w:val="22"/>
          <w:szCs w:val="22"/>
        </w:rPr>
        <w:t xml:space="preserve">róg, w czasie nie dłuższym niż …………… godzina/y *** </w:t>
      </w:r>
      <w:r>
        <w:rPr>
          <w:rFonts w:ascii="Book Antiqua" w:hAnsi="Book Antiqua" w:cs="Arial"/>
          <w:b/>
          <w:sz w:val="22"/>
          <w:szCs w:val="22"/>
          <w:lang w:eastAsia="x-none"/>
        </w:rPr>
        <w:t xml:space="preserve">(nie dłużej niż 2 godziny i nie krócej niż 1 godzina) </w:t>
      </w:r>
      <w:r>
        <w:rPr>
          <w:rFonts w:ascii="Book Antiqua" w:hAnsi="Book Antiqua" w:cs="Arial"/>
          <w:b/>
          <w:sz w:val="22"/>
          <w:szCs w:val="22"/>
          <w:lang w:eastAsia="x-none"/>
        </w:rPr>
        <w:br/>
      </w:r>
      <w:r w:rsidRPr="006F7DC5">
        <w:rPr>
          <w:rFonts w:ascii="Book Antiqua" w:hAnsi="Book Antiqua"/>
          <w:color w:val="000000"/>
          <w:sz w:val="22"/>
          <w:szCs w:val="22"/>
        </w:rPr>
        <w:t>od wystąpienia warunków atmosferycznych uzasadniających podjęcie działań lub powiadomienia przez uprawnionego przedstawiciela Zamawiającego</w:t>
      </w:r>
      <w:r>
        <w:rPr>
          <w:rFonts w:ascii="Book Antiqua" w:hAnsi="Book Antiqua"/>
          <w:color w:val="000000"/>
          <w:sz w:val="22"/>
          <w:szCs w:val="22"/>
        </w:rPr>
        <w:t>.</w:t>
      </w:r>
    </w:p>
    <w:p w:rsidR="00D83501" w:rsidRPr="001E18C6" w:rsidRDefault="00D83501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A04DC5" w:rsidRDefault="00D83501" w:rsidP="00D83501">
      <w:pPr>
        <w:pStyle w:val="Akapitzlist"/>
        <w:numPr>
          <w:ilvl w:val="0"/>
          <w:numId w:val="2"/>
        </w:numPr>
        <w:ind w:left="357" w:hanging="357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D83501" w:rsidRPr="001E18C6" w:rsidRDefault="00D83501" w:rsidP="001E18C6">
      <w:pPr>
        <w:pStyle w:val="Akapitzlist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1E18C6" w:rsidRPr="001E18C6" w:rsidRDefault="001E18C6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791E23" w:rsidRDefault="00D83501" w:rsidP="00D83501">
      <w:pPr>
        <w:pStyle w:val="Akapitzlist"/>
        <w:spacing w:after="40"/>
        <w:ind w:left="357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dla zadania nr …....    następująca część (zakres) zamówienia …………..………………………..…</w:t>
      </w:r>
    </w:p>
    <w:p w:rsidR="00D83501" w:rsidRPr="00A5677D" w:rsidRDefault="00D83501" w:rsidP="00D83501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D83501" w:rsidRPr="001E18C6" w:rsidRDefault="00D83501" w:rsidP="00D83501">
      <w:pPr>
        <w:pStyle w:val="Akapitzlist"/>
        <w:ind w:left="357"/>
        <w:jc w:val="both"/>
        <w:rPr>
          <w:rFonts w:ascii="Book Antiqua" w:hAnsi="Book Antiqua" w:cs="Arial"/>
          <w:sz w:val="12"/>
        </w:rPr>
      </w:pPr>
    </w:p>
    <w:p w:rsidR="00D83501" w:rsidRPr="00B80D37" w:rsidRDefault="00D83501" w:rsidP="00D83501">
      <w:pPr>
        <w:pStyle w:val="Akapitzlist"/>
        <w:numPr>
          <w:ilvl w:val="0"/>
          <w:numId w:val="2"/>
        </w:numPr>
        <w:ind w:left="357" w:hanging="357"/>
        <w:jc w:val="both"/>
        <w:rPr>
          <w:rFonts w:ascii="Book Antiqua" w:hAnsi="Book Antiqua"/>
          <w:b/>
          <w:sz w:val="28"/>
          <w:szCs w:val="28"/>
        </w:rPr>
      </w:pPr>
      <w:r w:rsidRPr="00B80D37">
        <w:rPr>
          <w:rFonts w:ascii="Book Antiqua" w:hAnsi="Book Antiqua" w:cs="Arial"/>
          <w:sz w:val="22"/>
          <w:szCs w:val="22"/>
        </w:rPr>
        <w:t>Niniejszym oświadczam/y*, że:</w:t>
      </w:r>
    </w:p>
    <w:p w:rsidR="00D83501" w:rsidRPr="0056513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</w:t>
      </w:r>
    </w:p>
    <w:p w:rsidR="00D83501" w:rsidRPr="0056513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</w:t>
      </w:r>
    </w:p>
    <w:p w:rsidR="00D83501" w:rsidRPr="007B545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</w:t>
      </w:r>
    </w:p>
    <w:p w:rsidR="00D83501" w:rsidRPr="007B545D" w:rsidRDefault="00D83501" w:rsidP="00D83501">
      <w:pPr>
        <w:pStyle w:val="Akapitzlist"/>
        <w:numPr>
          <w:ilvl w:val="0"/>
          <w:numId w:val="3"/>
        </w:numPr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.</w:t>
      </w:r>
    </w:p>
    <w:p w:rsidR="00D83501" w:rsidRPr="001E18C6" w:rsidRDefault="00D83501" w:rsidP="00D83501">
      <w:pPr>
        <w:pStyle w:val="Akapitzlist"/>
        <w:ind w:left="0"/>
        <w:jc w:val="both"/>
        <w:rPr>
          <w:rFonts w:ascii="Book Antiqua" w:hAnsi="Book Antiqua" w:cs="Arial"/>
          <w:sz w:val="12"/>
          <w:szCs w:val="22"/>
        </w:rPr>
      </w:pPr>
    </w:p>
    <w:p w:rsidR="001E18C6" w:rsidRPr="00FF4648" w:rsidRDefault="001E18C6" w:rsidP="001E18C6">
      <w:pPr>
        <w:pStyle w:val="Akapitzlist"/>
        <w:numPr>
          <w:ilvl w:val="0"/>
          <w:numId w:val="2"/>
        </w:numPr>
        <w:ind w:left="357" w:hanging="357"/>
        <w:jc w:val="both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sz w:val="22"/>
          <w:szCs w:val="22"/>
        </w:rPr>
        <w:t>Dane Wykonawcy i adres do korespondencji:</w:t>
      </w:r>
    </w:p>
    <w:p w:rsidR="001E18C6" w:rsidRDefault="001E18C6" w:rsidP="001E18C6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1E18C6" w:rsidRPr="0048076B" w:rsidRDefault="001E18C6" w:rsidP="001E18C6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12"/>
          <w:szCs w:val="12"/>
        </w:rPr>
      </w:pPr>
    </w:p>
    <w:p w:rsidR="001E18C6" w:rsidRPr="00FF4648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1E18C6" w:rsidRPr="00FF4648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1E18C6" w:rsidRPr="00431440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1E18C6" w:rsidRPr="006A72C4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6A72C4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6A72C4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6A72C4">
        <w:rPr>
          <w:rFonts w:ascii="Book Antiqua" w:hAnsi="Book Antiqua"/>
          <w:sz w:val="22"/>
          <w:szCs w:val="22"/>
          <w:lang w:val="en-US"/>
        </w:rPr>
        <w:tab/>
      </w:r>
      <w:r w:rsidRPr="006A72C4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1E18C6" w:rsidRPr="006A72C4" w:rsidRDefault="001E18C6" w:rsidP="001E18C6">
      <w:pPr>
        <w:autoSpaceDE w:val="0"/>
        <w:autoSpaceDN w:val="0"/>
        <w:adjustRightInd w:val="0"/>
        <w:spacing w:line="276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6A72C4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6A72C4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6A72C4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1E18C6" w:rsidRDefault="001E18C6" w:rsidP="001E18C6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1E18C6" w:rsidRPr="001E18C6" w:rsidRDefault="001E18C6" w:rsidP="001E18C6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pełnomocnika Wykonawcy/lidera konso</w:t>
      </w:r>
      <w:r>
        <w:rPr>
          <w:rFonts w:ascii="Book Antiqua" w:hAnsi="Book Antiqua"/>
          <w:i/>
          <w:sz w:val="18"/>
          <w:szCs w:val="18"/>
        </w:rPr>
        <w:t>rcjum/</w:t>
      </w:r>
    </w:p>
    <w:p w:rsidR="001E18C6" w:rsidRPr="00E413C9" w:rsidRDefault="001E18C6" w:rsidP="001E18C6">
      <w:pPr>
        <w:pStyle w:val="Akapitzlist"/>
        <w:ind w:left="0"/>
        <w:jc w:val="both"/>
        <w:rPr>
          <w:rFonts w:ascii="Book Antiqua" w:hAnsi="Book Antiqua"/>
          <w:b/>
          <w:sz w:val="22"/>
          <w:szCs w:val="22"/>
        </w:rPr>
      </w:pPr>
    </w:p>
    <w:p w:rsidR="001E18C6" w:rsidRDefault="001E18C6" w:rsidP="001E18C6">
      <w:pPr>
        <w:pStyle w:val="Akapitzlist"/>
        <w:ind w:left="0"/>
        <w:jc w:val="both"/>
        <w:rPr>
          <w:rFonts w:ascii="Book Antiqua" w:hAnsi="Book Antiqua"/>
          <w:b/>
          <w:sz w:val="12"/>
          <w:szCs w:val="12"/>
        </w:rPr>
      </w:pPr>
    </w:p>
    <w:p w:rsidR="001E18C6" w:rsidRPr="0048076B" w:rsidRDefault="001E18C6" w:rsidP="001E18C6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1E18C6" w:rsidRPr="001E18C6" w:rsidRDefault="001E18C6" w:rsidP="001E18C6">
      <w:pPr>
        <w:jc w:val="both"/>
        <w:rPr>
          <w:rFonts w:ascii="Book Antiqua" w:hAnsi="Book Antiqua"/>
          <w:b/>
          <w:sz w:val="20"/>
          <w:szCs w:val="20"/>
        </w:rPr>
      </w:pPr>
    </w:p>
    <w:p w:rsidR="001E18C6" w:rsidRDefault="001E18C6" w:rsidP="001E18C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1E18C6" w:rsidRDefault="001E18C6" w:rsidP="001E18C6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1E18C6" w:rsidRDefault="001E18C6" w:rsidP="001E18C6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E18C6" w:rsidRDefault="001E18C6" w:rsidP="001E18C6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E18C6" w:rsidRDefault="001E18C6" w:rsidP="001E18C6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1E18C6" w:rsidRPr="00A5677D" w:rsidRDefault="001E18C6" w:rsidP="001E18C6">
      <w:pPr>
        <w:shd w:val="pct10" w:color="auto" w:fill="auto"/>
        <w:jc w:val="both"/>
        <w:rPr>
          <w:rFonts w:ascii="Book Antiqua" w:hAnsi="Book Antiqua"/>
          <w:b/>
          <w:sz w:val="20"/>
          <w:szCs w:val="20"/>
          <w:u w:val="single"/>
        </w:rPr>
      </w:pPr>
      <w:r w:rsidRPr="00E068F1">
        <w:rPr>
          <w:rFonts w:ascii="Book Antiqua" w:hAnsi="Book Antiqua"/>
          <w:b/>
          <w:sz w:val="22"/>
          <w:szCs w:val="22"/>
          <w:u w:val="single"/>
        </w:rPr>
        <w:t xml:space="preserve">**   </w:t>
      </w:r>
      <w:r w:rsidRPr="00E068F1">
        <w:rPr>
          <w:rFonts w:ascii="Book Antiqua" w:hAnsi="Book Antiqua"/>
          <w:b/>
          <w:sz w:val="20"/>
          <w:szCs w:val="20"/>
          <w:u w:val="single"/>
        </w:rPr>
        <w:t xml:space="preserve">niewłaściwe zadanie (na które Wykonawca nie składa oferty) – przekreślić lub wpisać „nie dotyczy” </w:t>
      </w:r>
    </w:p>
    <w:p w:rsidR="00A65394" w:rsidRDefault="001E18C6" w:rsidP="009861A3">
      <w:pPr>
        <w:jc w:val="both"/>
        <w:rPr>
          <w:rFonts w:ascii="Book Antiqua" w:hAnsi="Book Antiqua"/>
          <w:b/>
          <w:sz w:val="28"/>
          <w:szCs w:val="28"/>
        </w:rPr>
        <w:sectPr w:rsidR="00A65394" w:rsidSect="00EB2FDD">
          <w:headerReference w:type="default" r:id="rId8"/>
          <w:footerReference w:type="default" r:id="rId9"/>
          <w:pgSz w:w="11906" w:h="16838" w:code="9"/>
          <w:pgMar w:top="1134" w:right="1134" w:bottom="1134" w:left="1134" w:header="454" w:footer="325" w:gutter="0"/>
          <w:cols w:space="708"/>
          <w:docGrid w:linePitch="360"/>
        </w:sectPr>
      </w:pPr>
      <w:r w:rsidRPr="00A5677D">
        <w:rPr>
          <w:rFonts w:ascii="Book Antiqua" w:hAnsi="Book Antiqua"/>
          <w:sz w:val="20"/>
          <w:szCs w:val="20"/>
        </w:rPr>
        <w:t>**</w:t>
      </w:r>
      <w:r w:rsidR="009861A3">
        <w:rPr>
          <w:rFonts w:ascii="Book Antiqua" w:hAnsi="Book Antiqua"/>
          <w:sz w:val="20"/>
          <w:szCs w:val="20"/>
        </w:rPr>
        <w:t>*  Z</w:t>
      </w:r>
      <w:r w:rsidRPr="00A5677D">
        <w:rPr>
          <w:rFonts w:ascii="Book Antiqua" w:hAnsi="Book Antiqua"/>
          <w:sz w:val="20"/>
          <w:szCs w:val="20"/>
        </w:rPr>
        <w:t>amawiający przyzna dodatkowe punkty za skrócenie czasu podjęcia działa</w:t>
      </w:r>
      <w:r w:rsidR="009861A3">
        <w:rPr>
          <w:rFonts w:ascii="Book Antiqua" w:hAnsi="Book Antiqua"/>
          <w:sz w:val="20"/>
          <w:szCs w:val="20"/>
        </w:rPr>
        <w:t xml:space="preserve">ń związanych z </w:t>
      </w:r>
      <w:r>
        <w:rPr>
          <w:rFonts w:ascii="Book Antiqua" w:hAnsi="Book Antiqua"/>
          <w:sz w:val="20"/>
          <w:szCs w:val="20"/>
        </w:rPr>
        <w:t xml:space="preserve">utrzymaniem </w:t>
      </w:r>
      <w:r w:rsidR="009861A3">
        <w:rPr>
          <w:rFonts w:ascii="Book Antiqua" w:hAnsi="Book Antiqua"/>
          <w:sz w:val="20"/>
          <w:szCs w:val="20"/>
        </w:rPr>
        <w:t xml:space="preserve">   </w:t>
      </w:r>
      <w:r>
        <w:rPr>
          <w:rFonts w:ascii="Book Antiqua" w:hAnsi="Book Antiqua"/>
          <w:sz w:val="20"/>
          <w:szCs w:val="20"/>
        </w:rPr>
        <w:t>dróg</w:t>
      </w:r>
    </w:p>
    <w:p w:rsidR="00467A82" w:rsidRPr="001E18C6" w:rsidRDefault="00467A82" w:rsidP="001E18C6">
      <w:pPr>
        <w:jc w:val="both"/>
        <w:rPr>
          <w:rFonts w:ascii="Book Antiqua" w:hAnsi="Book Antiqua" w:cs="Arial"/>
          <w:sz w:val="6"/>
          <w:szCs w:val="6"/>
        </w:rPr>
      </w:pPr>
    </w:p>
    <w:p w:rsidR="003820F8" w:rsidRPr="00B1352A" w:rsidRDefault="003820F8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E18C6">
        <w:rPr>
          <w:rFonts w:ascii="Book Antiqua" w:hAnsi="Book Antiqua"/>
          <w:b/>
          <w:i/>
          <w:sz w:val="20"/>
          <w:szCs w:val="20"/>
        </w:rPr>
        <w:t>2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9C3EBB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Default="003820F8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1E18C6" w:rsidRPr="004C03B6" w:rsidRDefault="001E18C6" w:rsidP="003820F8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3820F8" w:rsidRDefault="003820F8" w:rsidP="003820F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3820F8" w:rsidRDefault="00150048" w:rsidP="008116C8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</w:t>
      </w:r>
      <w:r w:rsidR="003820F8">
        <w:rPr>
          <w:rFonts w:ascii="Book Antiqua" w:hAnsi="Book Antiqua"/>
          <w:b/>
          <w:sz w:val="28"/>
          <w:szCs w:val="28"/>
        </w:rPr>
        <w:t xml:space="preserve"> BRAKU PODSTAW DO WYKLUCZENIA</w:t>
      </w:r>
      <w:r>
        <w:rPr>
          <w:rFonts w:ascii="Book Antiqua" w:hAnsi="Book Antiqua"/>
          <w:b/>
          <w:sz w:val="28"/>
          <w:szCs w:val="28"/>
        </w:rPr>
        <w:t xml:space="preserve"> Z POSTĘPOWANIA</w:t>
      </w:r>
    </w:p>
    <w:p w:rsidR="00150048" w:rsidRDefault="00150048" w:rsidP="001E18C6">
      <w:pPr>
        <w:spacing w:after="3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NA PODSTAWIE ART. 24 UST. 1 PZP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820F8" w:rsidRPr="003855E2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3A6439" w:rsidRPr="003A6439" w:rsidRDefault="003A6439" w:rsidP="00A65394">
      <w:pPr>
        <w:spacing w:before="60" w:after="6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A65394" w:rsidRPr="001E18C6" w:rsidRDefault="001E18C6" w:rsidP="001E18C6">
      <w:pPr>
        <w:spacing w:before="240" w:after="240" w:line="360" w:lineRule="auto"/>
        <w:jc w:val="center"/>
        <w:rPr>
          <w:rFonts w:ascii="Book Antiqua" w:hAnsi="Book Antiqua" w:cs="Tahoma"/>
          <w:b/>
          <w:i/>
          <w:sz w:val="22"/>
          <w:szCs w:val="22"/>
        </w:rPr>
      </w:pPr>
      <w:r>
        <w:rPr>
          <w:rFonts w:ascii="Book Antiqua" w:hAnsi="Book Antiqua" w:cs="Tahoma"/>
          <w:b/>
          <w:i/>
          <w:sz w:val="22"/>
          <w:szCs w:val="22"/>
        </w:rPr>
        <w:t xml:space="preserve"> „Zimowe utrzymanie dróg gminnych w sezonie 2015/2016 na terenie Gminy Toszek</w:t>
      </w:r>
      <w:r w:rsidRPr="00B8051C">
        <w:rPr>
          <w:rFonts w:ascii="Book Antiqua" w:hAnsi="Book Antiqua" w:cs="Tahoma"/>
          <w:b/>
          <w:i/>
          <w:sz w:val="22"/>
          <w:szCs w:val="22"/>
        </w:rPr>
        <w:t>”</w:t>
      </w:r>
    </w:p>
    <w:p w:rsidR="003820F8" w:rsidRPr="00DC4A60" w:rsidRDefault="003A6439" w:rsidP="00DC4A60">
      <w:pPr>
        <w:spacing w:line="360" w:lineRule="auto"/>
        <w:jc w:val="both"/>
        <w:rPr>
          <w:rFonts w:ascii="Book Antiqua" w:hAnsi="Book Antiqua" w:cs="Arial"/>
          <w:b/>
          <w:bCs/>
          <w:sz w:val="22"/>
          <w:szCs w:val="22"/>
        </w:rPr>
      </w:pPr>
      <w:r w:rsidRPr="00DC4A60">
        <w:rPr>
          <w:rFonts w:ascii="Book Antiqua" w:hAnsi="Book Antiqua" w:cs="Arial"/>
          <w:bCs/>
          <w:sz w:val="22"/>
          <w:szCs w:val="22"/>
        </w:rPr>
        <w:t>o</w:t>
      </w:r>
      <w:r w:rsidR="003820F8" w:rsidRPr="00DC4A60">
        <w:rPr>
          <w:rFonts w:ascii="Book Antiqua" w:hAnsi="Book Antiqua" w:cs="Arial"/>
          <w:bCs/>
          <w:sz w:val="22"/>
          <w:szCs w:val="22"/>
        </w:rPr>
        <w:t>świadczam</w:t>
      </w:r>
      <w:r w:rsidRPr="00DC4A60">
        <w:rPr>
          <w:rFonts w:ascii="Book Antiqua" w:hAnsi="Book Antiqua" w:cs="Arial"/>
          <w:bCs/>
          <w:sz w:val="22"/>
          <w:szCs w:val="22"/>
        </w:rPr>
        <w:t>/y*</w:t>
      </w:r>
      <w:r w:rsidR="00DC4A60" w:rsidRPr="00DC4A60">
        <w:rPr>
          <w:rFonts w:ascii="Book Antiqua" w:hAnsi="Book Antiqua" w:cs="Arial"/>
          <w:bCs/>
          <w:sz w:val="22"/>
          <w:szCs w:val="22"/>
        </w:rPr>
        <w:t>, że</w:t>
      </w:r>
      <w:r w:rsidR="00DC4A60">
        <w:rPr>
          <w:rFonts w:ascii="Book Antiqua" w:hAnsi="Book Antiqua" w:cs="Arial"/>
          <w:b/>
          <w:bCs/>
          <w:sz w:val="22"/>
          <w:szCs w:val="22"/>
        </w:rPr>
        <w:t xml:space="preserve"> </w:t>
      </w:r>
      <w:r w:rsidRPr="003A6439">
        <w:rPr>
          <w:rFonts w:ascii="Book Antiqua" w:hAnsi="Book Antiqua" w:cs="Arial"/>
          <w:bCs/>
          <w:sz w:val="22"/>
          <w:szCs w:val="22"/>
        </w:rPr>
        <w:t>z</w:t>
      </w:r>
      <w:r w:rsidR="003820F8" w:rsidRPr="003A6439">
        <w:rPr>
          <w:rFonts w:ascii="Book Antiqua" w:hAnsi="Book Antiqua" w:cs="Arial"/>
          <w:bCs/>
          <w:sz w:val="22"/>
          <w:szCs w:val="22"/>
        </w:rPr>
        <w:t>apoznałem</w:t>
      </w:r>
      <w:r w:rsidRPr="003A6439">
        <w:rPr>
          <w:rFonts w:ascii="Book Antiqua" w:hAnsi="Book Antiqua" w:cs="Arial"/>
          <w:bCs/>
          <w:sz w:val="22"/>
          <w:szCs w:val="22"/>
        </w:rPr>
        <w:t>/zapoznaliśmy*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się z treścią </w:t>
      </w:r>
      <w:r w:rsidRPr="003A6439">
        <w:rPr>
          <w:rFonts w:ascii="Book Antiqua" w:hAnsi="Book Antiqua" w:cs="Arial"/>
          <w:bCs/>
          <w:sz w:val="22"/>
          <w:szCs w:val="22"/>
        </w:rPr>
        <w:t>art. 24 ust. 1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ust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awy </w:t>
      </w:r>
      <w:r w:rsidR="00DC4A60">
        <w:rPr>
          <w:rFonts w:ascii="Book Antiqua" w:hAnsi="Book Antiqua" w:cs="Arial"/>
          <w:bCs/>
          <w:sz w:val="22"/>
          <w:szCs w:val="22"/>
        </w:rPr>
        <w:t xml:space="preserve">z dnia </w:t>
      </w:r>
      <w:r w:rsidR="00DC4A60">
        <w:rPr>
          <w:rFonts w:ascii="Book Antiqua" w:hAnsi="Book Antiqua" w:cs="Arial"/>
          <w:bCs/>
          <w:sz w:val="22"/>
          <w:szCs w:val="22"/>
        </w:rPr>
        <w:br/>
        <w:t xml:space="preserve">29 stycznia 2004 r. </w:t>
      </w:r>
      <w:r w:rsidRPr="003A6439">
        <w:rPr>
          <w:rFonts w:ascii="Book Antiqua" w:hAnsi="Book Antiqua" w:cs="Arial"/>
          <w:bCs/>
          <w:sz w:val="22"/>
          <w:szCs w:val="22"/>
        </w:rPr>
        <w:t xml:space="preserve">Prawo zamówień publicznych </w:t>
      </w:r>
      <w:r w:rsidR="00DC4A60">
        <w:rPr>
          <w:rFonts w:ascii="Book Antiqua" w:hAnsi="Book Antiqua" w:cs="Arial"/>
          <w:bCs/>
          <w:sz w:val="22"/>
          <w:szCs w:val="22"/>
        </w:rPr>
        <w:t>(tj. Dz. U. z 201</w:t>
      </w:r>
      <w:r w:rsidR="005A1B82">
        <w:rPr>
          <w:rFonts w:ascii="Book Antiqua" w:hAnsi="Book Antiqua" w:cs="Arial"/>
          <w:bCs/>
          <w:sz w:val="22"/>
          <w:szCs w:val="22"/>
        </w:rPr>
        <w:t>3</w:t>
      </w:r>
      <w:r w:rsidR="00DC4A60">
        <w:rPr>
          <w:rFonts w:ascii="Book Antiqua" w:hAnsi="Book Antiqua" w:cs="Arial"/>
          <w:bCs/>
          <w:sz w:val="22"/>
          <w:szCs w:val="22"/>
        </w:rPr>
        <w:t xml:space="preserve"> r. poz. 9</w:t>
      </w:r>
      <w:r w:rsidR="005A1B82">
        <w:rPr>
          <w:rFonts w:ascii="Book Antiqua" w:hAnsi="Book Antiqua" w:cs="Arial"/>
          <w:bCs/>
          <w:sz w:val="22"/>
          <w:szCs w:val="22"/>
        </w:rPr>
        <w:t>07</w:t>
      </w:r>
      <w:r w:rsidR="00DC4A60">
        <w:rPr>
          <w:rFonts w:ascii="Book Antiqua" w:hAnsi="Book Antiqua" w:cs="Arial"/>
          <w:bCs/>
          <w:sz w:val="22"/>
          <w:szCs w:val="22"/>
        </w:rPr>
        <w:t xml:space="preserve"> z </w:t>
      </w:r>
      <w:proofErr w:type="spellStart"/>
      <w:r w:rsidR="00DC4A60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DC4A60">
        <w:rPr>
          <w:rFonts w:ascii="Book Antiqua" w:hAnsi="Book Antiqua" w:cs="Arial"/>
          <w:bCs/>
          <w:sz w:val="22"/>
          <w:szCs w:val="22"/>
        </w:rPr>
        <w:t xml:space="preserve">. zm.) </w:t>
      </w:r>
      <w:r w:rsidR="00DC4A60">
        <w:rPr>
          <w:rFonts w:ascii="Book Antiqua" w:hAnsi="Book Antiqua" w:cs="Arial"/>
          <w:bCs/>
          <w:sz w:val="22"/>
          <w:szCs w:val="22"/>
        </w:rPr>
        <w:br/>
      </w:r>
      <w:r w:rsidRPr="003A6439">
        <w:rPr>
          <w:rFonts w:ascii="Book Antiqua" w:hAnsi="Book Antiqua" w:cs="Arial"/>
          <w:bCs/>
          <w:sz w:val="22"/>
          <w:szCs w:val="22"/>
        </w:rPr>
        <w:t xml:space="preserve">i </w:t>
      </w:r>
      <w:r>
        <w:rPr>
          <w:rFonts w:ascii="Book Antiqua" w:hAnsi="Book Antiqua" w:cs="Arial"/>
          <w:bCs/>
          <w:sz w:val="22"/>
          <w:szCs w:val="22"/>
        </w:rPr>
        <w:t xml:space="preserve">w myśl przytoczonego przepisu </w:t>
      </w:r>
      <w:r w:rsidRPr="003A6439">
        <w:rPr>
          <w:rFonts w:ascii="Book Antiqua" w:hAnsi="Book Antiqua" w:cs="Arial"/>
          <w:bCs/>
          <w:sz w:val="22"/>
          <w:szCs w:val="22"/>
        </w:rPr>
        <w:t>n</w:t>
      </w:r>
      <w:r w:rsidR="003820F8" w:rsidRPr="003A6439">
        <w:rPr>
          <w:rFonts w:ascii="Book Antiqua" w:hAnsi="Book Antiqua" w:cs="Arial"/>
          <w:bCs/>
          <w:sz w:val="22"/>
          <w:szCs w:val="22"/>
        </w:rPr>
        <w:t>ie podlegam</w:t>
      </w:r>
      <w:r w:rsidRPr="003A6439">
        <w:rPr>
          <w:rFonts w:ascii="Book Antiqua" w:hAnsi="Book Antiqua" w:cs="Arial"/>
          <w:bCs/>
          <w:sz w:val="22"/>
          <w:szCs w:val="22"/>
        </w:rPr>
        <w:t>/y</w:t>
      </w:r>
      <w:r w:rsidR="004B6CB0">
        <w:rPr>
          <w:rFonts w:ascii="Book Antiqua" w:hAnsi="Book Antiqua" w:cs="Arial"/>
          <w:bCs/>
          <w:sz w:val="22"/>
          <w:szCs w:val="22"/>
        </w:rPr>
        <w:t>*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 wykluczeniu z postępowania o udzielenie zamówienia w okolicznościach, o których mowa w art. 24 ust. 1 </w:t>
      </w:r>
      <w:r w:rsidRPr="003A6439">
        <w:rPr>
          <w:rFonts w:ascii="Book Antiqua" w:hAnsi="Book Antiqua" w:cs="Arial"/>
          <w:bCs/>
          <w:sz w:val="22"/>
          <w:szCs w:val="22"/>
        </w:rPr>
        <w:t>w/w U</w:t>
      </w:r>
      <w:r w:rsidR="003820F8" w:rsidRPr="003A6439">
        <w:rPr>
          <w:rFonts w:ascii="Book Antiqua" w:hAnsi="Book Antiqua" w:cs="Arial"/>
          <w:bCs/>
          <w:sz w:val="22"/>
          <w:szCs w:val="22"/>
        </w:rPr>
        <w:t>s</w:t>
      </w:r>
      <w:r w:rsidRPr="003A6439">
        <w:rPr>
          <w:rFonts w:ascii="Book Antiqua" w:hAnsi="Book Antiqua" w:cs="Arial"/>
          <w:bCs/>
          <w:sz w:val="22"/>
          <w:szCs w:val="22"/>
        </w:rPr>
        <w:t>tawy.</w:t>
      </w:r>
      <w:r w:rsidR="003820F8" w:rsidRPr="003A6439">
        <w:rPr>
          <w:rFonts w:ascii="Book Antiqua" w:hAnsi="Book Antiqua" w:cs="Arial"/>
          <w:bCs/>
          <w:sz w:val="22"/>
          <w:szCs w:val="22"/>
        </w:rPr>
        <w:t xml:space="preserve"> </w:t>
      </w:r>
      <w:r w:rsidR="003820F8" w:rsidRPr="003A6439">
        <w:rPr>
          <w:rFonts w:ascii="Book Antiqua" w:hAnsi="Book Antiqua" w:cs="Arial"/>
          <w:bCs/>
          <w:i/>
          <w:sz w:val="22"/>
          <w:szCs w:val="22"/>
        </w:rPr>
        <w:t xml:space="preserve"> </w:t>
      </w:r>
    </w:p>
    <w:p w:rsidR="003820F8" w:rsidRDefault="003820F8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E27396" w:rsidRDefault="00E27396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B35E7A" w:rsidRDefault="00B35E7A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A65394" w:rsidRDefault="00A65394" w:rsidP="003820F8">
      <w:pPr>
        <w:jc w:val="both"/>
        <w:rPr>
          <w:rFonts w:ascii="Book Antiqua" w:hAnsi="Book Antiqua"/>
          <w:b/>
          <w:sz w:val="28"/>
          <w:szCs w:val="2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B35E7A" w:rsidRDefault="00B35E7A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1E18C6">
      <w:pPr>
        <w:spacing w:after="120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A65394" w:rsidRDefault="00A65394" w:rsidP="00E27396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</w:p>
    <w:p w:rsidR="003A6439" w:rsidRDefault="003A6439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D174FE" w:rsidRPr="00C74DB5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  <w:r w:rsidR="00D174FE"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="00D174FE"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E18C6">
        <w:rPr>
          <w:rFonts w:ascii="Book Antiqua" w:hAnsi="Book Antiqua"/>
          <w:b/>
          <w:i/>
          <w:sz w:val="20"/>
          <w:szCs w:val="20"/>
        </w:rPr>
        <w:t>3</w:t>
      </w:r>
      <w:r w:rsidR="00D174FE"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D174FE" w:rsidRPr="000A2AA9" w:rsidRDefault="00D174FE" w:rsidP="00D174FE">
      <w:pPr>
        <w:spacing w:after="120"/>
        <w:jc w:val="both"/>
        <w:rPr>
          <w:rFonts w:ascii="Book Antiqua" w:hAnsi="Book Antiqua"/>
          <w:sz w:val="10"/>
          <w:szCs w:val="28"/>
        </w:rPr>
      </w:pPr>
    </w:p>
    <w:p w:rsidR="00D174FE" w:rsidRDefault="00D174FE" w:rsidP="00D174FE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DC4A60" w:rsidRDefault="00D174FE" w:rsidP="00DC4A60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891493" w:rsidRPr="00EE6234" w:rsidRDefault="002F1314" w:rsidP="001E18C6">
      <w:pPr>
        <w:spacing w:after="3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 PZP</w:t>
      </w:r>
      <w:r w:rsidR="00D174FE">
        <w:rPr>
          <w:rFonts w:ascii="Book Antiqua" w:hAnsi="Book Antiqua"/>
          <w:b/>
          <w:sz w:val="28"/>
          <w:szCs w:val="28"/>
        </w:rPr>
        <w:t xml:space="preserve"> 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1E18C6" w:rsidRDefault="001E18C6" w:rsidP="001E18C6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D174FE" w:rsidRPr="00B35E7A" w:rsidRDefault="00D174FE" w:rsidP="00D174FE">
      <w:pPr>
        <w:jc w:val="both"/>
        <w:rPr>
          <w:rFonts w:ascii="Book Antiqua" w:hAnsi="Book Antiqua"/>
          <w:b/>
          <w:sz w:val="28"/>
          <w:szCs w:val="28"/>
        </w:rPr>
      </w:pPr>
    </w:p>
    <w:p w:rsidR="00EE6234" w:rsidRPr="001E18C6" w:rsidRDefault="00D174FE" w:rsidP="001E18C6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C74DB5" w:rsidRPr="00745567" w:rsidRDefault="001E18C6" w:rsidP="001E18C6">
      <w:pPr>
        <w:spacing w:before="240" w:after="24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1E18C6">
        <w:rPr>
          <w:rFonts w:ascii="Book Antiqua" w:hAnsi="Book Antiqua" w:cs="Tahoma"/>
          <w:b/>
          <w:i/>
          <w:sz w:val="22"/>
          <w:szCs w:val="22"/>
        </w:rPr>
        <w:t>„Zimowe utrzymanie dróg gminnych w sezonie 2015/2016 na terenie Gminy Toszek”</w:t>
      </w:r>
    </w:p>
    <w:p w:rsidR="002F1314" w:rsidRPr="0077764B" w:rsidRDefault="002F1314" w:rsidP="0077764B">
      <w:pPr>
        <w:spacing w:line="276" w:lineRule="auto"/>
        <w:jc w:val="both"/>
        <w:rPr>
          <w:rFonts w:ascii="Book Antiqua" w:hAnsi="Book Antiqua"/>
          <w:sz w:val="22"/>
          <w:szCs w:val="22"/>
        </w:rPr>
      </w:pPr>
      <w:r w:rsidRPr="0077764B">
        <w:rPr>
          <w:rFonts w:ascii="Book Antiqua" w:hAnsi="Book Antiqua" w:cs="Arial"/>
          <w:bCs/>
          <w:sz w:val="22"/>
          <w:szCs w:val="22"/>
        </w:rPr>
        <w:t xml:space="preserve">oświadczam/y*, że </w:t>
      </w:r>
      <w:r w:rsidRPr="0077764B">
        <w:rPr>
          <w:rFonts w:ascii="Book Antiqua" w:hAnsi="Book Antiqua"/>
          <w:sz w:val="22"/>
          <w:szCs w:val="22"/>
        </w:rPr>
        <w:t xml:space="preserve">zgodnie z art. 22 ust. 1 pkt 1-4 ustawy z dnia 29 stycznia 2004 r. Prawo zamówień publicznych </w:t>
      </w:r>
      <w:r w:rsidRPr="0077764B">
        <w:rPr>
          <w:rFonts w:ascii="Book Antiqua" w:hAnsi="Book Antiqua"/>
          <w:color w:val="000000"/>
          <w:sz w:val="22"/>
          <w:szCs w:val="22"/>
        </w:rPr>
        <w:t>(tj. Dz. U. z 201</w:t>
      </w:r>
      <w:r w:rsidR="00291559">
        <w:rPr>
          <w:rFonts w:ascii="Book Antiqua" w:hAnsi="Book Antiqua"/>
          <w:color w:val="000000"/>
          <w:sz w:val="22"/>
          <w:szCs w:val="22"/>
        </w:rPr>
        <w:t>3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r. poz. 9</w:t>
      </w:r>
      <w:r w:rsidR="00291559">
        <w:rPr>
          <w:rFonts w:ascii="Book Antiqua" w:hAnsi="Book Antiqua"/>
          <w:color w:val="000000"/>
          <w:sz w:val="22"/>
          <w:szCs w:val="22"/>
        </w:rPr>
        <w:t>07</w:t>
      </w:r>
      <w:r w:rsidRPr="0077764B">
        <w:rPr>
          <w:rFonts w:ascii="Book Antiqua" w:hAnsi="Book Antiqua"/>
          <w:color w:val="000000"/>
          <w:sz w:val="22"/>
          <w:szCs w:val="22"/>
        </w:rPr>
        <w:t xml:space="preserve"> z </w:t>
      </w:r>
      <w:proofErr w:type="spellStart"/>
      <w:r w:rsidRPr="0077764B">
        <w:rPr>
          <w:rFonts w:ascii="Book Antiqua" w:hAnsi="Book Antiqua"/>
          <w:color w:val="000000"/>
          <w:sz w:val="22"/>
          <w:szCs w:val="22"/>
        </w:rPr>
        <w:t>późn</w:t>
      </w:r>
      <w:proofErr w:type="spellEnd"/>
      <w:r w:rsidRPr="0077764B">
        <w:rPr>
          <w:rFonts w:ascii="Book Antiqua" w:hAnsi="Book Antiqua"/>
          <w:color w:val="000000"/>
          <w:sz w:val="22"/>
          <w:szCs w:val="22"/>
        </w:rPr>
        <w:t>. zm.):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uprawnienia do wykonywania określonej działalności lub czynności, jeżeli ustawy nakładają obowiązek posiadania takich uprawnień;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posiadam/y</w:t>
      </w:r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niezbędną wiedzę i doświadczenie;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dysponuję/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odpowiednim potencjałem technicznym i osobami zdolnymi </w:t>
      </w:r>
      <w:r w:rsidRPr="0077764B">
        <w:rPr>
          <w:rFonts w:ascii="Book Antiqua" w:hAnsi="Book Antiqua"/>
          <w:bCs/>
          <w:kern w:val="144"/>
          <w:sz w:val="22"/>
          <w:szCs w:val="22"/>
        </w:rPr>
        <w:br/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do wykonania zamówienia;</w:t>
      </w:r>
    </w:p>
    <w:p w:rsidR="002F1314" w:rsidRPr="0077764B" w:rsidRDefault="002F1314" w:rsidP="005055B1">
      <w:pPr>
        <w:numPr>
          <w:ilvl w:val="0"/>
          <w:numId w:val="6"/>
        </w:numPr>
        <w:spacing w:line="276" w:lineRule="auto"/>
        <w:ind w:left="357" w:right="-1" w:hanging="357"/>
        <w:jc w:val="both"/>
        <w:rPr>
          <w:rFonts w:ascii="Book Antiqua" w:hAnsi="Book Antiqua"/>
          <w:bCs/>
          <w:kern w:val="144"/>
          <w:sz w:val="22"/>
          <w:szCs w:val="22"/>
          <w:lang w:val="x-none"/>
        </w:rPr>
      </w:pP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znajduję/</w:t>
      </w:r>
      <w:proofErr w:type="spellStart"/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>emy</w:t>
      </w:r>
      <w:proofErr w:type="spellEnd"/>
      <w:r w:rsidRPr="0077764B">
        <w:rPr>
          <w:rFonts w:ascii="Book Antiqua" w:hAnsi="Book Antiqua"/>
          <w:bCs/>
          <w:kern w:val="144"/>
          <w:sz w:val="22"/>
          <w:szCs w:val="22"/>
        </w:rPr>
        <w:t>*</w:t>
      </w:r>
      <w:r w:rsidRPr="0077764B">
        <w:rPr>
          <w:rFonts w:ascii="Book Antiqua" w:hAnsi="Book Antiqua"/>
          <w:bCs/>
          <w:kern w:val="144"/>
          <w:sz w:val="22"/>
          <w:szCs w:val="22"/>
          <w:lang w:val="x-none"/>
        </w:rPr>
        <w:t xml:space="preserve"> się w sytuacji ekonomicznej i finansowej zapewniającej wykonanie   zamówienia.</w:t>
      </w:r>
    </w:p>
    <w:p w:rsidR="0077764B" w:rsidRDefault="0077764B" w:rsidP="00D174FE">
      <w:pPr>
        <w:jc w:val="both"/>
        <w:rPr>
          <w:rFonts w:ascii="Book Antiqua" w:hAnsi="Book Antiqua"/>
          <w:b/>
        </w:rPr>
      </w:pPr>
    </w:p>
    <w:p w:rsidR="00C74DB5" w:rsidRPr="000A2AA9" w:rsidRDefault="00C74DB5" w:rsidP="00D174FE">
      <w:pPr>
        <w:jc w:val="both"/>
        <w:rPr>
          <w:rFonts w:ascii="Book Antiqua" w:hAnsi="Book Antiqua"/>
          <w:b/>
          <w:sz w:val="18"/>
        </w:rPr>
      </w:pPr>
    </w:p>
    <w:p w:rsidR="00B35E7A" w:rsidRDefault="00B35E7A" w:rsidP="00D174FE">
      <w:pPr>
        <w:jc w:val="both"/>
        <w:rPr>
          <w:rFonts w:ascii="Book Antiqua" w:hAnsi="Book Antiqua"/>
          <w:b/>
        </w:rPr>
      </w:pPr>
    </w:p>
    <w:p w:rsidR="00EE6234" w:rsidRDefault="00EE6234" w:rsidP="00D174FE">
      <w:pPr>
        <w:jc w:val="both"/>
        <w:rPr>
          <w:rFonts w:ascii="Book Antiqua" w:hAnsi="Book Antiqua"/>
          <w:b/>
        </w:rPr>
      </w:pPr>
    </w:p>
    <w:p w:rsidR="00C74DB5" w:rsidRPr="00C74DB5" w:rsidRDefault="00C74DB5" w:rsidP="00D174FE">
      <w:pPr>
        <w:jc w:val="both"/>
        <w:rPr>
          <w:rFonts w:ascii="Book Antiqua" w:hAnsi="Book Antiqua"/>
          <w:b/>
          <w:sz w:val="8"/>
          <w:szCs w:val="8"/>
        </w:rPr>
      </w:pPr>
    </w:p>
    <w:p w:rsidR="00C74DB5" w:rsidRDefault="00C74DB5" w:rsidP="00C74DB5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C74DB5" w:rsidRDefault="00C74DB5" w:rsidP="00C74DB5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A4587A" w:rsidRDefault="00A4587A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EE6234" w:rsidRDefault="00EE6234" w:rsidP="00D174FE">
      <w:pPr>
        <w:spacing w:after="120"/>
        <w:ind w:left="709" w:firstLine="4241"/>
        <w:rPr>
          <w:rFonts w:ascii="Book Antiqua" w:hAnsi="Book Antiqua"/>
          <w:i/>
          <w:sz w:val="12"/>
          <w:szCs w:val="12"/>
        </w:rPr>
      </w:pPr>
    </w:p>
    <w:p w:rsidR="00D174FE" w:rsidRDefault="00D174FE" w:rsidP="005055B1">
      <w:pPr>
        <w:pStyle w:val="Akapitzlist"/>
        <w:numPr>
          <w:ilvl w:val="0"/>
          <w:numId w:val="4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E27396">
        <w:rPr>
          <w:rFonts w:ascii="Book Antiqua" w:hAnsi="Book Antiqua"/>
          <w:sz w:val="20"/>
          <w:szCs w:val="20"/>
        </w:rPr>
        <w:t>niepotrzebne skreślić</w:t>
      </w:r>
    </w:p>
    <w:p w:rsidR="001D1EEC" w:rsidRDefault="00EE6234" w:rsidP="001D1EEC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1D1EEC" w:rsidRDefault="001D1EEC" w:rsidP="001D1EEC">
      <w:pPr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C170C2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D1EEC" w:rsidRPr="009C3EBB" w:rsidTr="00F77F12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D1EEC" w:rsidRPr="00B35E7A" w:rsidRDefault="001D1EEC" w:rsidP="00F77F12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B35E7A" w:rsidRDefault="001D1EEC" w:rsidP="00F77F12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D1EEC" w:rsidRPr="009C3EBB" w:rsidRDefault="001D1EEC" w:rsidP="00F77F12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D1EEC" w:rsidRPr="00C74DB5" w:rsidRDefault="001D1EEC" w:rsidP="00F77F12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D1EEC" w:rsidRPr="00B35E7A" w:rsidRDefault="001D1EEC" w:rsidP="001D1EEC">
      <w:pPr>
        <w:suppressLineNumbers/>
        <w:suppressAutoHyphens/>
        <w:snapToGrid w:val="0"/>
        <w:jc w:val="right"/>
        <w:rPr>
          <w:sz w:val="20"/>
          <w:szCs w:val="20"/>
        </w:rPr>
      </w:pPr>
    </w:p>
    <w:p w:rsidR="001D1EEC" w:rsidRDefault="001D1EEC" w:rsidP="001D1EEC">
      <w:pPr>
        <w:rPr>
          <w:rFonts w:ascii="Book Antiqua" w:hAnsi="Book Antiqua"/>
          <w:b/>
          <w:bCs/>
          <w:sz w:val="28"/>
        </w:rPr>
      </w:pPr>
    </w:p>
    <w:p w:rsidR="00CC38D7" w:rsidRDefault="00CC38D7" w:rsidP="00CC38D7">
      <w:pPr>
        <w:jc w:val="center"/>
        <w:rPr>
          <w:rFonts w:ascii="Book Antiqua" w:hAnsi="Book Antiqua"/>
          <w:b/>
          <w:bCs/>
          <w:sz w:val="28"/>
        </w:rPr>
      </w:pPr>
      <w:r>
        <w:rPr>
          <w:rFonts w:ascii="Book Antiqua" w:hAnsi="Book Antiqua"/>
          <w:b/>
          <w:bCs/>
          <w:sz w:val="28"/>
        </w:rPr>
        <w:t>OŚWIADCZENIE</w:t>
      </w:r>
      <w:r w:rsidR="001D1EEC" w:rsidRPr="001D1EEC">
        <w:rPr>
          <w:rFonts w:ascii="Book Antiqua" w:hAnsi="Book Antiqua"/>
          <w:b/>
          <w:bCs/>
          <w:sz w:val="28"/>
        </w:rPr>
        <w:t xml:space="preserve"> O PRZYNALEŻNOŚCI </w:t>
      </w:r>
      <w:r w:rsidR="001D1EEC">
        <w:rPr>
          <w:rFonts w:ascii="Book Antiqua" w:hAnsi="Book Antiqua"/>
          <w:b/>
          <w:bCs/>
          <w:sz w:val="28"/>
        </w:rPr>
        <w:br/>
      </w:r>
      <w:r w:rsidR="001D1EEC" w:rsidRPr="001D1EEC">
        <w:rPr>
          <w:rFonts w:ascii="Book Antiqua" w:hAnsi="Book Antiqua"/>
          <w:b/>
          <w:bCs/>
          <w:sz w:val="28"/>
        </w:rPr>
        <w:t>DO GRUPY KAPITAŁOWEJ</w:t>
      </w:r>
    </w:p>
    <w:p w:rsidR="00C170C2" w:rsidRPr="00A0235B" w:rsidRDefault="00C170C2" w:rsidP="00C170C2">
      <w:pPr>
        <w:spacing w:before="360" w:after="120"/>
        <w:jc w:val="center"/>
        <w:rPr>
          <w:rFonts w:ascii="Book Antiqua" w:hAnsi="Book Antiqua"/>
          <w:b/>
          <w:sz w:val="28"/>
          <w:szCs w:val="28"/>
        </w:rPr>
      </w:pPr>
      <w:r w:rsidRPr="00A0235B">
        <w:rPr>
          <w:rFonts w:ascii="Book Antiqua" w:hAnsi="Book Antiqua"/>
          <w:b/>
          <w:sz w:val="28"/>
          <w:szCs w:val="28"/>
        </w:rPr>
        <w:t>w zakresie zadania …………………………………</w:t>
      </w:r>
    </w:p>
    <w:p w:rsidR="00C170C2" w:rsidRPr="00CC38D7" w:rsidRDefault="00C170C2" w:rsidP="00C170C2">
      <w:pPr>
        <w:jc w:val="center"/>
        <w:rPr>
          <w:rFonts w:ascii="Book Antiqua" w:hAnsi="Book Antiqua"/>
          <w:b/>
          <w:bCs/>
          <w:sz w:val="28"/>
        </w:rPr>
      </w:pPr>
      <w:r w:rsidRPr="00A0235B"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1D1EEC" w:rsidRPr="00991D95" w:rsidRDefault="001D1EEC" w:rsidP="001D1EEC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1D1EEC" w:rsidRPr="003A6439" w:rsidRDefault="001D1EEC" w:rsidP="00C170C2">
      <w:pPr>
        <w:spacing w:before="60" w:after="24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C170C2" w:rsidRPr="00C170C2" w:rsidRDefault="00C170C2" w:rsidP="00C170C2">
      <w:pPr>
        <w:spacing w:before="240" w:after="240"/>
        <w:jc w:val="center"/>
        <w:rPr>
          <w:rFonts w:ascii="Book Antiqua" w:hAnsi="Book Antiqua" w:cs="Tahoma"/>
          <w:b/>
          <w:i/>
          <w:sz w:val="22"/>
          <w:szCs w:val="22"/>
        </w:rPr>
      </w:pPr>
      <w:r w:rsidRPr="00C170C2">
        <w:rPr>
          <w:rFonts w:ascii="Book Antiqua" w:hAnsi="Book Antiqua" w:cs="Tahoma"/>
          <w:b/>
          <w:i/>
          <w:sz w:val="22"/>
          <w:szCs w:val="22"/>
        </w:rPr>
        <w:t>„Zimowe utrzymanie dróg gminnych w sezonie 2015/2016 na terenie Gminy Toszek”</w:t>
      </w:r>
    </w:p>
    <w:p w:rsidR="001D1EEC" w:rsidRPr="00991D95" w:rsidRDefault="001565CE" w:rsidP="001D1EEC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1D1EEC" w:rsidRPr="00991D95" w:rsidRDefault="001D1EEC" w:rsidP="001D1EEC">
      <w:pPr>
        <w:ind w:left="360"/>
        <w:jc w:val="center"/>
        <w:rPr>
          <w:rFonts w:ascii="Book Antiqua" w:hAnsi="Book Antiqua"/>
          <w:b/>
          <w:bCs/>
          <w:sz w:val="22"/>
          <w:szCs w:val="22"/>
        </w:rPr>
      </w:pPr>
    </w:p>
    <w:p w:rsidR="001D1EEC" w:rsidRPr="00991D95" w:rsidRDefault="001565CE" w:rsidP="001565CE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(Dz.U. Nr 50, poz. 331 z</w:t>
      </w:r>
      <w:r>
        <w:rPr>
          <w:rFonts w:ascii="Book Antiqua" w:hAnsi="Book Antiqua" w:cs="Arial"/>
          <w:bCs/>
          <w:sz w:val="22"/>
          <w:szCs w:val="22"/>
        </w:rPr>
        <w:t xml:space="preserve"> </w:t>
      </w:r>
      <w:proofErr w:type="spellStart"/>
      <w:r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>
        <w:rPr>
          <w:rFonts w:ascii="Book Antiqua" w:hAnsi="Book Antiqua" w:cs="Arial"/>
          <w:bCs/>
          <w:sz w:val="22"/>
          <w:szCs w:val="22"/>
        </w:rPr>
        <w:t xml:space="preserve">. zm.) </w:t>
      </w:r>
      <w:r w:rsidRPr="007F4157">
        <w:rPr>
          <w:rFonts w:ascii="Book Antiqua" w:hAnsi="Book Antiqua" w:cs="Arial"/>
          <w:b/>
          <w:bCs/>
        </w:rPr>
        <w:t>*</w:t>
      </w:r>
    </w:p>
    <w:p w:rsidR="001D1EEC" w:rsidRPr="00991D95" w:rsidRDefault="001D1EEC" w:rsidP="001565CE">
      <w:pPr>
        <w:tabs>
          <w:tab w:val="right" w:leader="hyphen" w:pos="360"/>
          <w:tab w:val="right" w:leader="dot" w:pos="9781"/>
        </w:tabs>
        <w:suppressAutoHyphens/>
        <w:spacing w:before="240" w:after="24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1565CE" w:rsidRPr="001565CE" w:rsidRDefault="001565CE" w:rsidP="001565CE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 xml:space="preserve">o ochronie konkurencji i konsumentów (Dz.U. Nr 50, poz. 331 z </w:t>
      </w:r>
      <w:proofErr w:type="spellStart"/>
      <w:r w:rsidRPr="001565CE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Pr="001565CE">
        <w:rPr>
          <w:rFonts w:ascii="Book Antiqua" w:hAnsi="Book Antiqua" w:cs="Arial"/>
          <w:bCs/>
          <w:sz w:val="22"/>
          <w:szCs w:val="22"/>
        </w:rPr>
        <w:t xml:space="preserve">. zm.)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1565CE" w:rsidRPr="001565CE" w:rsidRDefault="001565CE" w:rsidP="001565CE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1565CE" w:rsidRPr="001565CE" w:rsidRDefault="001565CE" w:rsidP="001565CE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1565CE" w:rsidRPr="00DD01E3" w:rsidRDefault="001565CE" w:rsidP="001565CE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1D1EEC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 w:rsidP="001565CE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D1EEC" w:rsidRPr="00B62D55" w:rsidRDefault="001565CE" w:rsidP="001565CE">
      <w:pPr>
        <w:rPr>
          <w:rFonts w:ascii="Book Antiqua" w:hAnsi="Book Antiqua"/>
          <w:i/>
          <w:sz w:val="22"/>
          <w:szCs w:val="22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ab/>
        <w:t xml:space="preserve">          </w:t>
      </w:r>
      <w:r w:rsidRPr="00470148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D1EEC" w:rsidRPr="00991D95" w:rsidRDefault="001D1EEC" w:rsidP="001D1EEC">
      <w:pPr>
        <w:ind w:left="4956" w:firstLine="708"/>
        <w:rPr>
          <w:rFonts w:ascii="Book Antiqua" w:hAnsi="Book Antiqua"/>
          <w:i/>
          <w:sz w:val="22"/>
          <w:szCs w:val="22"/>
        </w:rPr>
      </w:pPr>
    </w:p>
    <w:p w:rsidR="001565CE" w:rsidRDefault="001565CE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EE6234" w:rsidRDefault="00E27396" w:rsidP="001D1EEC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99014C">
        <w:rPr>
          <w:rFonts w:ascii="Book Antiqua" w:hAnsi="Book Antiqua"/>
          <w:b/>
          <w:i/>
          <w:sz w:val="20"/>
          <w:szCs w:val="20"/>
        </w:rPr>
        <w:t>5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EE6234" w:rsidRPr="00C74DB5" w:rsidRDefault="00EE6234" w:rsidP="00246418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E27396" w:rsidRPr="009C3EBB" w:rsidTr="000A2AA9">
        <w:trPr>
          <w:trHeight w:val="1506"/>
        </w:trPr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E27396" w:rsidRPr="00C74DB5" w:rsidRDefault="00E27396" w:rsidP="00E27396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E27396" w:rsidRPr="00C74DB5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674F78" w:rsidRDefault="00E27396" w:rsidP="00E27396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E27396" w:rsidRDefault="00E27396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565CE" w:rsidRPr="00C74DB5" w:rsidRDefault="001565CE" w:rsidP="00E27396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E27396" w:rsidRPr="009C3EBB" w:rsidRDefault="00E27396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E27396" w:rsidRPr="00C74DB5" w:rsidRDefault="00E27396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565CE" w:rsidRPr="001565CE" w:rsidRDefault="001565CE" w:rsidP="00E27396">
      <w:pPr>
        <w:spacing w:after="120"/>
        <w:jc w:val="both"/>
        <w:rPr>
          <w:rFonts w:ascii="Book Antiqua" w:hAnsi="Book Antiqua"/>
          <w:sz w:val="40"/>
          <w:szCs w:val="28"/>
        </w:rPr>
      </w:pPr>
    </w:p>
    <w:p w:rsidR="0099014C" w:rsidRPr="00A0235B" w:rsidRDefault="0099014C" w:rsidP="0099014C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A0235B">
        <w:rPr>
          <w:rFonts w:ascii="Book Antiqua" w:hAnsi="Book Antiqua"/>
          <w:b/>
          <w:sz w:val="28"/>
          <w:szCs w:val="28"/>
        </w:rPr>
        <w:t>WYKAZ</w:t>
      </w:r>
    </w:p>
    <w:p w:rsidR="0099014C" w:rsidRPr="00A0235B" w:rsidRDefault="0099014C" w:rsidP="0099014C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A0235B">
        <w:rPr>
          <w:rFonts w:ascii="Book Antiqua" w:hAnsi="Book Antiqua"/>
          <w:b/>
          <w:sz w:val="28"/>
          <w:szCs w:val="28"/>
        </w:rPr>
        <w:t xml:space="preserve">NARZĘDZI, WYPOSAŻENIA ZAKŁADU </w:t>
      </w:r>
      <w:r w:rsidRPr="00A0235B">
        <w:rPr>
          <w:rFonts w:ascii="Book Antiqua" w:hAnsi="Book Antiqua"/>
          <w:b/>
          <w:sz w:val="28"/>
          <w:szCs w:val="28"/>
        </w:rPr>
        <w:br/>
        <w:t xml:space="preserve">I URZĄDZEŃ TECHNICZNYCH DOSTĘPNYCH WYKONAWCY USŁUG W CELU </w:t>
      </w:r>
      <w:r>
        <w:rPr>
          <w:rFonts w:ascii="Book Antiqua" w:hAnsi="Book Antiqua"/>
          <w:b/>
          <w:sz w:val="28"/>
          <w:szCs w:val="28"/>
        </w:rPr>
        <w:t>WYKONANIA</w:t>
      </w:r>
      <w:r w:rsidRPr="00A0235B">
        <w:rPr>
          <w:rFonts w:ascii="Book Antiqua" w:hAnsi="Book Antiqua"/>
          <w:b/>
          <w:sz w:val="28"/>
          <w:szCs w:val="28"/>
        </w:rPr>
        <w:t xml:space="preserve"> ZAMÓWIENIA</w:t>
      </w:r>
    </w:p>
    <w:p w:rsidR="0099014C" w:rsidRPr="00A0235B" w:rsidRDefault="0099014C" w:rsidP="0099014C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 w:rsidRPr="00A0235B">
        <w:rPr>
          <w:rFonts w:ascii="Book Antiqua" w:hAnsi="Book Antiqua"/>
          <w:b/>
          <w:sz w:val="28"/>
          <w:szCs w:val="28"/>
        </w:rPr>
        <w:t>w zakresie zadania …………………………………</w:t>
      </w:r>
    </w:p>
    <w:p w:rsidR="0099014C" w:rsidRPr="00A0235B" w:rsidRDefault="0099014C" w:rsidP="0099014C">
      <w:pPr>
        <w:keepNext/>
        <w:tabs>
          <w:tab w:val="num" w:pos="1080"/>
        </w:tabs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A0235B"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99014C" w:rsidRPr="00A0235B" w:rsidRDefault="0099014C" w:rsidP="0099014C">
      <w:pPr>
        <w:jc w:val="center"/>
        <w:rPr>
          <w:rFonts w:ascii="Book Antiqua" w:hAnsi="Book Antiqua"/>
          <w:b/>
        </w:rPr>
      </w:pPr>
    </w:p>
    <w:p w:rsidR="0099014C" w:rsidRPr="00A0235B" w:rsidRDefault="0099014C" w:rsidP="0099014C">
      <w:pPr>
        <w:jc w:val="center"/>
        <w:rPr>
          <w:rFonts w:ascii="Book Antiqua" w:hAnsi="Book Antiqua"/>
          <w:b/>
          <w:sz w:val="28"/>
          <w:szCs w:val="28"/>
        </w:rPr>
      </w:pPr>
    </w:p>
    <w:p w:rsidR="0099014C" w:rsidRPr="00A0235B" w:rsidRDefault="0099014C" w:rsidP="0099014C">
      <w:pPr>
        <w:spacing w:before="60" w:after="60"/>
        <w:ind w:firstLine="357"/>
        <w:jc w:val="both"/>
        <w:rPr>
          <w:rFonts w:ascii="Book Antiqua" w:hAnsi="Book Antiqua"/>
          <w:sz w:val="22"/>
          <w:szCs w:val="22"/>
        </w:rPr>
      </w:pPr>
      <w:r w:rsidRPr="00A0235B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99014C" w:rsidRPr="00A0235B" w:rsidRDefault="0099014C" w:rsidP="0099014C">
      <w:pPr>
        <w:ind w:firstLine="357"/>
        <w:jc w:val="both"/>
        <w:rPr>
          <w:rFonts w:ascii="Book Antiqua" w:hAnsi="Book Antiqua"/>
          <w:sz w:val="16"/>
          <w:szCs w:val="16"/>
        </w:rPr>
      </w:pPr>
    </w:p>
    <w:p w:rsidR="0099014C" w:rsidRPr="00A0235B" w:rsidRDefault="0099014C" w:rsidP="0099014C">
      <w:pPr>
        <w:tabs>
          <w:tab w:val="left" w:pos="383"/>
          <w:tab w:val="left" w:pos="493"/>
        </w:tabs>
        <w:suppressAutoHyphens/>
        <w:ind w:left="357"/>
        <w:contextualSpacing/>
        <w:jc w:val="center"/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</w:pPr>
      <w:r w:rsidRPr="00A0235B"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  <w:t>„Zimowe utrzymanie dróg gminnych w sezonie 201</w:t>
      </w:r>
      <w:r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  <w:t>5</w:t>
      </w:r>
      <w:r w:rsidRPr="00A0235B"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  <w:t>/201</w:t>
      </w:r>
      <w:r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  <w:t>6</w:t>
      </w:r>
      <w:r w:rsidRPr="00A0235B">
        <w:rPr>
          <w:rFonts w:ascii="Book Antiqua" w:hAnsi="Book Antiqua" w:cs="Arial"/>
          <w:b/>
          <w:bCs/>
          <w:i/>
          <w:color w:val="000000"/>
          <w:spacing w:val="6"/>
          <w:sz w:val="22"/>
          <w:szCs w:val="22"/>
          <w:lang w:eastAsia="ar-SA"/>
        </w:rPr>
        <w:t xml:space="preserve"> na terenie Gminy Toszek”</w:t>
      </w:r>
    </w:p>
    <w:p w:rsidR="0099014C" w:rsidRDefault="0099014C" w:rsidP="0099014C">
      <w:pPr>
        <w:jc w:val="center"/>
        <w:rPr>
          <w:rFonts w:ascii="Book Antiqua" w:hAnsi="Book Antiqua"/>
          <w:b/>
          <w:sz w:val="16"/>
          <w:szCs w:val="16"/>
        </w:rPr>
      </w:pPr>
    </w:p>
    <w:p w:rsidR="0099014C" w:rsidRPr="00A0235B" w:rsidRDefault="0099014C" w:rsidP="0099014C">
      <w:pPr>
        <w:jc w:val="center"/>
        <w:rPr>
          <w:rFonts w:ascii="Book Antiqua" w:hAnsi="Book Antiqua"/>
          <w:b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4715"/>
        <w:gridCol w:w="1585"/>
        <w:gridCol w:w="2738"/>
      </w:tblGrid>
      <w:tr w:rsidR="0099014C" w:rsidRPr="00A0235B" w:rsidTr="00F050E3">
        <w:trPr>
          <w:trHeight w:val="907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>Nazwa (opis) sprzętu (narzędzia/wyposażenia zakładu/urządzenia) – parametry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>Ilość</w:t>
            </w:r>
          </w:p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>(szt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.</w:t>
            </w: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do </w:t>
            </w: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 xml:space="preserve">dysponowania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A0235B">
              <w:rPr>
                <w:rFonts w:ascii="Book Antiqua" w:hAnsi="Book Antiqua" w:cs="Arial"/>
                <w:b/>
                <w:sz w:val="20"/>
                <w:szCs w:val="20"/>
              </w:rPr>
              <w:t>tymi zasobami</w:t>
            </w:r>
          </w:p>
        </w:tc>
      </w:tr>
      <w:tr w:rsidR="0099014C" w:rsidRPr="00A0235B" w:rsidTr="00F050E3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A0235B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9014C" w:rsidRPr="00A0235B" w:rsidTr="00F050E3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A0235B"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9014C" w:rsidRPr="00A0235B" w:rsidTr="00F050E3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A0235B">
              <w:rPr>
                <w:rFonts w:ascii="Book Antiqua" w:hAnsi="Book Antiqua" w:cs="Arial"/>
                <w:sz w:val="22"/>
                <w:szCs w:val="22"/>
              </w:rPr>
              <w:t>3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9014C" w:rsidRPr="00A0235B" w:rsidTr="00F050E3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A0235B">
              <w:rPr>
                <w:rFonts w:ascii="Book Antiqua" w:hAnsi="Book Antiqua" w:cs="Arial"/>
                <w:sz w:val="22"/>
                <w:szCs w:val="22"/>
              </w:rPr>
              <w:t>4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9014C" w:rsidRPr="00A0235B" w:rsidTr="00F050E3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A0235B"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99014C" w:rsidRPr="00A0235B" w:rsidTr="00F050E3">
        <w:trPr>
          <w:trHeight w:val="34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A0235B">
              <w:rPr>
                <w:rFonts w:ascii="Book Antiqua" w:hAnsi="Book Antiqua" w:cs="Arial"/>
                <w:sz w:val="22"/>
                <w:szCs w:val="22"/>
              </w:rPr>
              <w:t>…</w:t>
            </w:r>
          </w:p>
        </w:tc>
        <w:tc>
          <w:tcPr>
            <w:tcW w:w="4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14C" w:rsidRPr="00A0235B" w:rsidRDefault="0099014C" w:rsidP="00F050E3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99014C" w:rsidRPr="00A0235B" w:rsidRDefault="0099014C" w:rsidP="0099014C">
      <w:pPr>
        <w:tabs>
          <w:tab w:val="left" w:pos="6885"/>
        </w:tabs>
        <w:rPr>
          <w:rFonts w:ascii="Book Antiqua" w:hAnsi="Book Antiqua"/>
          <w:b/>
        </w:rPr>
      </w:pPr>
      <w:r w:rsidRPr="00A0235B">
        <w:rPr>
          <w:rFonts w:ascii="Book Antiqua" w:hAnsi="Book Antiqua"/>
          <w:b/>
        </w:rPr>
        <w:tab/>
      </w:r>
    </w:p>
    <w:p w:rsidR="0099014C" w:rsidRPr="00A0235B" w:rsidRDefault="0099014C" w:rsidP="0099014C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A0235B">
        <w:rPr>
          <w:rFonts w:ascii="Book Antiqua" w:eastAsia="Calibri" w:hAnsi="Book Antiqua" w:cs="Arial"/>
          <w:b/>
          <w:sz w:val="20"/>
          <w:szCs w:val="20"/>
          <w:lang w:eastAsia="en-US"/>
        </w:rPr>
        <w:t xml:space="preserve">UWAGA: </w:t>
      </w:r>
      <w:r w:rsidRPr="00A0235B">
        <w:rPr>
          <w:rFonts w:ascii="Book Antiqua" w:eastAsia="Calibri" w:hAnsi="Book Antiqua" w:cs="Arial"/>
          <w:sz w:val="20"/>
          <w:szCs w:val="20"/>
          <w:lang w:eastAsia="en-US"/>
        </w:rPr>
        <w:t>Należy szczegółowo określić parametry sprzętu.</w:t>
      </w:r>
    </w:p>
    <w:p w:rsidR="0099014C" w:rsidRPr="00A0235B" w:rsidRDefault="0099014C" w:rsidP="0099014C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A0235B">
        <w:rPr>
          <w:rFonts w:ascii="Book Antiqua" w:eastAsia="Calibri" w:hAnsi="Book Antiqua" w:cs="Arial"/>
          <w:sz w:val="20"/>
          <w:szCs w:val="20"/>
          <w:lang w:eastAsia="en-US"/>
        </w:rPr>
        <w:t xml:space="preserve">                   Oferowany sprzęt musi odpowiadać zakresowi składanej oferty (ilości zadań).</w:t>
      </w:r>
    </w:p>
    <w:p w:rsidR="0099014C" w:rsidRPr="00A0235B" w:rsidRDefault="0099014C" w:rsidP="0099014C">
      <w:pPr>
        <w:autoSpaceDE w:val="0"/>
        <w:autoSpaceDN w:val="0"/>
        <w:adjustRightInd w:val="0"/>
        <w:ind w:left="708"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r w:rsidRPr="00A0235B">
        <w:rPr>
          <w:rFonts w:ascii="Book Antiqua" w:eastAsia="Calibri" w:hAnsi="Book Antiqua" w:cs="Arial"/>
          <w:sz w:val="20"/>
          <w:szCs w:val="20"/>
          <w:lang w:eastAsia="en-US"/>
        </w:rPr>
        <w:t xml:space="preserve">    (minimalne wymagane parametry i ilość sprzętu zostały opisane w rozdz. V pkt 2 lit. c) SIWZ).</w:t>
      </w:r>
    </w:p>
    <w:p w:rsidR="0099014C" w:rsidRPr="00A0235B" w:rsidRDefault="0099014C" w:rsidP="0099014C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99014C" w:rsidRDefault="0099014C" w:rsidP="0099014C">
      <w:pPr>
        <w:jc w:val="both"/>
        <w:rPr>
          <w:rFonts w:ascii="Book Antiqua" w:hAnsi="Book Antiqua"/>
          <w:sz w:val="22"/>
          <w:szCs w:val="22"/>
        </w:rPr>
      </w:pPr>
    </w:p>
    <w:p w:rsidR="0099014C" w:rsidRDefault="0099014C" w:rsidP="0099014C">
      <w:pPr>
        <w:jc w:val="both"/>
        <w:rPr>
          <w:rFonts w:ascii="Book Antiqua" w:hAnsi="Book Antiqua"/>
          <w:sz w:val="22"/>
          <w:szCs w:val="22"/>
        </w:rPr>
      </w:pPr>
    </w:p>
    <w:p w:rsidR="0099014C" w:rsidRPr="00415F1F" w:rsidRDefault="0099014C" w:rsidP="0099014C">
      <w:pPr>
        <w:jc w:val="both"/>
        <w:rPr>
          <w:rFonts w:ascii="Book Antiqua" w:hAnsi="Book Antiqua"/>
          <w:sz w:val="22"/>
          <w:szCs w:val="22"/>
        </w:rPr>
      </w:pPr>
    </w:p>
    <w:p w:rsidR="0099014C" w:rsidRPr="00415F1F" w:rsidRDefault="0099014C" w:rsidP="0099014C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9014C" w:rsidRDefault="0099014C" w:rsidP="0099014C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99014C" w:rsidRDefault="0099014C" w:rsidP="0099014C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99014C" w:rsidRDefault="0099014C" w:rsidP="0099014C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99014C" w:rsidRDefault="0099014C" w:rsidP="0099014C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99014C" w:rsidRPr="00415F1F" w:rsidRDefault="0099014C" w:rsidP="0099014C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415F1F" w:rsidRPr="0099014C" w:rsidRDefault="0099014C" w:rsidP="0099014C">
      <w:pPr>
        <w:numPr>
          <w:ilvl w:val="0"/>
          <w:numId w:val="4"/>
        </w:numPr>
        <w:ind w:left="357" w:hanging="357"/>
        <w:contextualSpacing/>
        <w:jc w:val="both"/>
        <w:rPr>
          <w:rFonts w:ascii="Book Antiqua" w:hAnsi="Book Antiqua"/>
          <w:sz w:val="20"/>
          <w:szCs w:val="20"/>
        </w:rPr>
      </w:pPr>
      <w:r w:rsidRPr="00415F1F">
        <w:rPr>
          <w:rFonts w:ascii="Book Antiqua" w:hAnsi="Book Antiqua"/>
          <w:sz w:val="20"/>
          <w:szCs w:val="20"/>
        </w:rPr>
        <w:t>niepotrzebne skreślić</w:t>
      </w:r>
    </w:p>
    <w:sectPr w:rsidR="00415F1F" w:rsidRPr="0099014C" w:rsidSect="00EB2FDD">
      <w:headerReference w:type="default" r:id="rId10"/>
      <w:pgSz w:w="11906" w:h="16838" w:code="9"/>
      <w:pgMar w:top="993" w:right="1134" w:bottom="1134" w:left="1134" w:header="454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956" w:rsidRDefault="00A65956" w:rsidP="00F82889">
      <w:r>
        <w:separator/>
      </w:r>
    </w:p>
  </w:endnote>
  <w:endnote w:type="continuationSeparator" w:id="0">
    <w:p w:rsidR="00A65956" w:rsidRDefault="00A65956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B11EAC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>Nr sprawy - ZRP.271.8</w:t>
    </w:r>
    <w:r w:rsidR="00A1228C">
      <w:rPr>
        <w:rFonts w:ascii="Book Antiqua" w:hAnsi="Book Antiqua"/>
        <w:color w:val="999999"/>
        <w:sz w:val="18"/>
        <w:szCs w:val="18"/>
        <w:lang w:val="pl-PL"/>
      </w:rPr>
      <w:t>.2015</w:t>
    </w:r>
  </w:p>
  <w:p w:rsidR="00A1228C" w:rsidRPr="00B011D0" w:rsidRDefault="00B11EAC" w:rsidP="00B11EAC">
    <w:pPr>
      <w:pStyle w:val="Stopka"/>
      <w:tabs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 w:rsidRPr="00B11EAC">
      <w:rPr>
        <w:rFonts w:ascii="Book Antiqua" w:hAnsi="Book Antiqua"/>
        <w:color w:val="999999"/>
        <w:sz w:val="18"/>
        <w:szCs w:val="18"/>
        <w:lang w:val="pl-PL"/>
      </w:rPr>
      <w:t>„Z</w:t>
    </w:r>
    <w:r>
      <w:rPr>
        <w:rFonts w:ascii="Book Antiqua" w:hAnsi="Book Antiqua"/>
        <w:color w:val="999999"/>
        <w:sz w:val="18"/>
        <w:szCs w:val="18"/>
        <w:lang w:val="pl-PL"/>
      </w:rPr>
      <w:t xml:space="preserve">imowe utrzymanie dróg gminnych </w:t>
    </w:r>
    <w:r w:rsidR="009861A3">
      <w:rPr>
        <w:rFonts w:ascii="Book Antiqua" w:hAnsi="Book Antiqua"/>
        <w:color w:val="999999"/>
        <w:sz w:val="18"/>
        <w:szCs w:val="18"/>
        <w:lang w:val="pl-PL"/>
      </w:rPr>
      <w:t>w sezonie 2015/2016</w:t>
    </w:r>
    <w:r w:rsidRPr="00B11EAC">
      <w:rPr>
        <w:rFonts w:ascii="Book Antiqua" w:hAnsi="Book Antiqua"/>
        <w:color w:val="999999"/>
        <w:sz w:val="18"/>
        <w:szCs w:val="18"/>
        <w:lang w:val="pl-PL"/>
      </w:rPr>
      <w:t xml:space="preserve"> na terenie Gminy Toszek”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9861A3">
      <w:rPr>
        <w:rFonts w:ascii="Book Antiqua" w:hAnsi="Book Antiqua"/>
        <w:noProof/>
        <w:sz w:val="20"/>
        <w:szCs w:val="20"/>
      </w:rPr>
      <w:t>9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956" w:rsidRDefault="00A65956" w:rsidP="00F82889">
      <w:r>
        <w:separator/>
      </w:r>
    </w:p>
  </w:footnote>
  <w:footnote w:type="continuationSeparator" w:id="0">
    <w:p w:rsidR="00A65956" w:rsidRDefault="00A65956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9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1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3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5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27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9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0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1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4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5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37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9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C121197"/>
    <w:multiLevelType w:val="hybridMultilevel"/>
    <w:tmpl w:val="B3F4143C"/>
    <w:lvl w:ilvl="0" w:tplc="2C2876D2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4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5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6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2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5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57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0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5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41"/>
  </w:num>
  <w:num w:numId="3">
    <w:abstractNumId w:val="2"/>
  </w:num>
  <w:num w:numId="4">
    <w:abstractNumId w:val="10"/>
  </w:num>
  <w:num w:numId="5">
    <w:abstractNumId w:val="42"/>
  </w:num>
  <w:num w:numId="6">
    <w:abstractNumId w:val="19"/>
  </w:num>
  <w:num w:numId="7">
    <w:abstractNumId w:val="24"/>
  </w:num>
  <w:num w:numId="8">
    <w:abstractNumId w:val="51"/>
  </w:num>
  <w:num w:numId="9">
    <w:abstractNumId w:val="17"/>
  </w:num>
  <w:num w:numId="10">
    <w:abstractNumId w:val="4"/>
  </w:num>
  <w:num w:numId="11">
    <w:abstractNumId w:val="65"/>
  </w:num>
  <w:num w:numId="12">
    <w:abstractNumId w:val="43"/>
  </w:num>
  <w:num w:numId="13">
    <w:abstractNumId w:val="21"/>
  </w:num>
  <w:num w:numId="14">
    <w:abstractNumId w:val="13"/>
  </w:num>
  <w:num w:numId="15">
    <w:abstractNumId w:val="64"/>
  </w:num>
  <w:num w:numId="16">
    <w:abstractNumId w:val="50"/>
  </w:num>
  <w:num w:numId="17">
    <w:abstractNumId w:val="33"/>
  </w:num>
  <w:num w:numId="18">
    <w:abstractNumId w:val="44"/>
  </w:num>
  <w:num w:numId="19">
    <w:abstractNumId w:val="32"/>
  </w:num>
  <w:num w:numId="20">
    <w:abstractNumId w:val="59"/>
  </w:num>
  <w:num w:numId="21">
    <w:abstractNumId w:val="36"/>
  </w:num>
  <w:num w:numId="22">
    <w:abstractNumId w:val="11"/>
  </w:num>
  <w:num w:numId="23">
    <w:abstractNumId w:val="54"/>
  </w:num>
  <w:num w:numId="24">
    <w:abstractNumId w:val="34"/>
  </w:num>
  <w:num w:numId="25">
    <w:abstractNumId w:val="5"/>
  </w:num>
  <w:num w:numId="26">
    <w:abstractNumId w:val="30"/>
  </w:num>
  <w:num w:numId="27">
    <w:abstractNumId w:val="29"/>
  </w:num>
  <w:num w:numId="28">
    <w:abstractNumId w:val="28"/>
  </w:num>
  <w:num w:numId="29">
    <w:abstractNumId w:val="14"/>
  </w:num>
  <w:num w:numId="30">
    <w:abstractNumId w:val="53"/>
  </w:num>
  <w:num w:numId="31">
    <w:abstractNumId w:val="6"/>
  </w:num>
  <w:num w:numId="32">
    <w:abstractNumId w:val="20"/>
  </w:num>
  <w:num w:numId="33">
    <w:abstractNumId w:val="37"/>
  </w:num>
  <w:num w:numId="34">
    <w:abstractNumId w:val="55"/>
  </w:num>
  <w:num w:numId="35">
    <w:abstractNumId w:val="18"/>
  </w:num>
  <w:num w:numId="36">
    <w:abstractNumId w:val="45"/>
  </w:num>
  <w:num w:numId="37">
    <w:abstractNumId w:val="57"/>
  </w:num>
  <w:num w:numId="38">
    <w:abstractNumId w:val="63"/>
  </w:num>
  <w:num w:numId="39">
    <w:abstractNumId w:val="7"/>
  </w:num>
  <w:num w:numId="40">
    <w:abstractNumId w:val="22"/>
  </w:num>
  <w:num w:numId="41">
    <w:abstractNumId w:val="38"/>
  </w:num>
  <w:num w:numId="42">
    <w:abstractNumId w:val="60"/>
  </w:num>
  <w:num w:numId="43">
    <w:abstractNumId w:val="3"/>
  </w:num>
  <w:num w:numId="44">
    <w:abstractNumId w:val="1"/>
  </w:num>
  <w:num w:numId="45">
    <w:abstractNumId w:val="47"/>
  </w:num>
  <w:num w:numId="46">
    <w:abstractNumId w:val="48"/>
  </w:num>
  <w:num w:numId="47">
    <w:abstractNumId w:val="9"/>
  </w:num>
  <w:num w:numId="48">
    <w:abstractNumId w:val="67"/>
  </w:num>
  <w:num w:numId="49">
    <w:abstractNumId w:val="61"/>
  </w:num>
  <w:num w:numId="50">
    <w:abstractNumId w:val="66"/>
  </w:num>
  <w:num w:numId="51">
    <w:abstractNumId w:val="39"/>
  </w:num>
  <w:num w:numId="52">
    <w:abstractNumId w:val="46"/>
  </w:num>
  <w:num w:numId="53">
    <w:abstractNumId w:val="23"/>
  </w:num>
  <w:num w:numId="54">
    <w:abstractNumId w:val="58"/>
  </w:num>
  <w:num w:numId="55">
    <w:abstractNumId w:val="52"/>
  </w:num>
  <w:num w:numId="56">
    <w:abstractNumId w:val="68"/>
  </w:num>
  <w:num w:numId="57">
    <w:abstractNumId w:val="25"/>
  </w:num>
  <w:num w:numId="58">
    <w:abstractNumId w:val="49"/>
  </w:num>
  <w:num w:numId="59">
    <w:abstractNumId w:val="62"/>
  </w:num>
  <w:num w:numId="60">
    <w:abstractNumId w:val="27"/>
  </w:num>
  <w:num w:numId="61">
    <w:abstractNumId w:val="12"/>
  </w:num>
  <w:num w:numId="62">
    <w:abstractNumId w:val="16"/>
  </w:num>
  <w:num w:numId="63">
    <w:abstractNumId w:val="15"/>
  </w:num>
  <w:num w:numId="64">
    <w:abstractNumId w:val="56"/>
  </w:num>
  <w:num w:numId="65">
    <w:abstractNumId w:val="35"/>
  </w:num>
  <w:num w:numId="66">
    <w:abstractNumId w:val="8"/>
  </w:num>
  <w:num w:numId="67">
    <w:abstractNumId w:val="31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729B"/>
    <w:rsid w:val="00051EC7"/>
    <w:rsid w:val="00052723"/>
    <w:rsid w:val="000531C9"/>
    <w:rsid w:val="000575C9"/>
    <w:rsid w:val="00062DFA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0B84"/>
    <w:rsid w:val="00123329"/>
    <w:rsid w:val="0012453E"/>
    <w:rsid w:val="00150048"/>
    <w:rsid w:val="001515CD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ECB"/>
    <w:rsid w:val="001C5DFE"/>
    <w:rsid w:val="001D016E"/>
    <w:rsid w:val="001D1EEC"/>
    <w:rsid w:val="001E18C6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4176"/>
    <w:rsid w:val="002D45A8"/>
    <w:rsid w:val="002D7B79"/>
    <w:rsid w:val="002E0152"/>
    <w:rsid w:val="002E71C8"/>
    <w:rsid w:val="002F1314"/>
    <w:rsid w:val="00301A5E"/>
    <w:rsid w:val="00305E57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15F1F"/>
    <w:rsid w:val="00417252"/>
    <w:rsid w:val="00420BC9"/>
    <w:rsid w:val="00431440"/>
    <w:rsid w:val="00432D4A"/>
    <w:rsid w:val="00434804"/>
    <w:rsid w:val="004353BB"/>
    <w:rsid w:val="00435D4C"/>
    <w:rsid w:val="00435F9F"/>
    <w:rsid w:val="00442AB6"/>
    <w:rsid w:val="004463D1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F0D1E"/>
    <w:rsid w:val="004F0F01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4E7B"/>
    <w:rsid w:val="005E54F4"/>
    <w:rsid w:val="00604B55"/>
    <w:rsid w:val="00621944"/>
    <w:rsid w:val="00623BF8"/>
    <w:rsid w:val="00633B59"/>
    <w:rsid w:val="00636208"/>
    <w:rsid w:val="00636613"/>
    <w:rsid w:val="00636EBF"/>
    <w:rsid w:val="006453FC"/>
    <w:rsid w:val="0065545A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71B"/>
    <w:rsid w:val="006B773E"/>
    <w:rsid w:val="006C20C2"/>
    <w:rsid w:val="006C32C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90913"/>
    <w:rsid w:val="00791E23"/>
    <w:rsid w:val="007945BB"/>
    <w:rsid w:val="007A4DBA"/>
    <w:rsid w:val="007B0758"/>
    <w:rsid w:val="007B545D"/>
    <w:rsid w:val="007B6811"/>
    <w:rsid w:val="007C3CE3"/>
    <w:rsid w:val="007E0E69"/>
    <w:rsid w:val="007E12DE"/>
    <w:rsid w:val="007E22C4"/>
    <w:rsid w:val="007E6B34"/>
    <w:rsid w:val="007F32CC"/>
    <w:rsid w:val="007F4157"/>
    <w:rsid w:val="007F5F2E"/>
    <w:rsid w:val="007F7C3D"/>
    <w:rsid w:val="007F7E64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56EC"/>
    <w:rsid w:val="008B7675"/>
    <w:rsid w:val="008C1293"/>
    <w:rsid w:val="008C5D52"/>
    <w:rsid w:val="008E31F8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861A3"/>
    <w:rsid w:val="0099014C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7A1A"/>
    <w:rsid w:val="009E732B"/>
    <w:rsid w:val="009F5789"/>
    <w:rsid w:val="00A019FD"/>
    <w:rsid w:val="00A04DC5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65956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28E6"/>
    <w:rsid w:val="00AE46F0"/>
    <w:rsid w:val="00AF27F3"/>
    <w:rsid w:val="00AF296A"/>
    <w:rsid w:val="00AF2B00"/>
    <w:rsid w:val="00AF3DDE"/>
    <w:rsid w:val="00AF5D80"/>
    <w:rsid w:val="00AF7103"/>
    <w:rsid w:val="00B011D0"/>
    <w:rsid w:val="00B0311B"/>
    <w:rsid w:val="00B11EAC"/>
    <w:rsid w:val="00B128BB"/>
    <w:rsid w:val="00B1352A"/>
    <w:rsid w:val="00B1663C"/>
    <w:rsid w:val="00B23B28"/>
    <w:rsid w:val="00B27275"/>
    <w:rsid w:val="00B35E7A"/>
    <w:rsid w:val="00B41FDC"/>
    <w:rsid w:val="00B44552"/>
    <w:rsid w:val="00B75C1F"/>
    <w:rsid w:val="00B8033F"/>
    <w:rsid w:val="00B8051C"/>
    <w:rsid w:val="00B80D37"/>
    <w:rsid w:val="00B83E17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0C2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9112E"/>
    <w:rsid w:val="00C92F26"/>
    <w:rsid w:val="00CA43F0"/>
    <w:rsid w:val="00CB1AEA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73EC"/>
    <w:rsid w:val="00D83501"/>
    <w:rsid w:val="00D84C2B"/>
    <w:rsid w:val="00D85CB5"/>
    <w:rsid w:val="00D92D0E"/>
    <w:rsid w:val="00D96A9D"/>
    <w:rsid w:val="00DA124B"/>
    <w:rsid w:val="00DA2D50"/>
    <w:rsid w:val="00DA4DB9"/>
    <w:rsid w:val="00DB40B8"/>
    <w:rsid w:val="00DC4A60"/>
    <w:rsid w:val="00DC54B0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5642"/>
    <w:rsid w:val="00E40BA6"/>
    <w:rsid w:val="00E413C9"/>
    <w:rsid w:val="00E50E87"/>
    <w:rsid w:val="00E53D76"/>
    <w:rsid w:val="00E61F1E"/>
    <w:rsid w:val="00E6258C"/>
    <w:rsid w:val="00E63FA3"/>
    <w:rsid w:val="00E668C2"/>
    <w:rsid w:val="00E7103A"/>
    <w:rsid w:val="00E84C47"/>
    <w:rsid w:val="00E84F42"/>
    <w:rsid w:val="00EA567C"/>
    <w:rsid w:val="00EB2FDD"/>
    <w:rsid w:val="00EB4F0E"/>
    <w:rsid w:val="00EC6018"/>
    <w:rsid w:val="00ED552A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6040C"/>
    <w:rsid w:val="00F6757C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C143D-3137-42A0-AEEB-BE32B6541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2170</Words>
  <Characters>13020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15160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2</cp:lastModifiedBy>
  <cp:revision>3</cp:revision>
  <cp:lastPrinted>2015-07-27T09:38:00Z</cp:lastPrinted>
  <dcterms:created xsi:type="dcterms:W3CDTF">2015-11-03T08:56:00Z</dcterms:created>
  <dcterms:modified xsi:type="dcterms:W3CDTF">2015-11-04T08:01:00Z</dcterms:modified>
</cp:coreProperties>
</file>